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107132134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151A6" w:rsidRPr="00A151A6" w:rsidRDefault="00A151A6" w:rsidP="00A151A6">
          <w:pPr>
            <w:keepNext/>
            <w:keepLines/>
            <w:bidi/>
            <w:spacing w:before="240" w:after="0"/>
            <w:rPr>
              <w:rFonts w:asciiTheme="majorHAnsi" w:eastAsia="Times New Roman" w:hAnsiTheme="majorHAnsi" w:cs="B Nazanin"/>
              <w:sz w:val="32"/>
              <w:szCs w:val="32"/>
            </w:rPr>
          </w:pPr>
          <w:r w:rsidRPr="00A151A6">
            <w:rPr>
              <w:rFonts w:asciiTheme="majorHAnsi" w:eastAsia="Times New Roman" w:hAnsiTheme="majorHAnsi" w:cs="B Nazanin" w:hint="cs"/>
              <w:sz w:val="32"/>
              <w:szCs w:val="32"/>
              <w:rtl/>
            </w:rPr>
            <w:t>فهرست مطالب</w:t>
          </w:r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r w:rsidRPr="00A151A6">
            <w:rPr>
              <w:rFonts w:ascii="B Nazanin" w:hAnsi="B Nazanin" w:cs="B Nazanin"/>
              <w:sz w:val="28"/>
            </w:rPr>
            <w:fldChar w:fldCharType="begin"/>
          </w:r>
          <w:r w:rsidRPr="00A151A6">
            <w:rPr>
              <w:rFonts w:ascii="B Nazanin" w:hAnsi="B Nazanin" w:cs="B Nazanin"/>
              <w:sz w:val="28"/>
            </w:rPr>
            <w:instrText xml:space="preserve"> TOC \o "1-3" \h \z \u </w:instrText>
          </w:r>
          <w:r w:rsidRPr="00A151A6">
            <w:rPr>
              <w:rFonts w:ascii="B Nazanin" w:hAnsi="B Nazanin" w:cs="B Nazanin"/>
              <w:sz w:val="28"/>
            </w:rPr>
            <w:fldChar w:fldCharType="separate"/>
          </w:r>
          <w:hyperlink w:anchor="_Toc487930006" w:history="1"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فصل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اول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: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کل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ات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_Toc487930006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2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07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1-1-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بيان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مساله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: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_Toc487930007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2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08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1-2-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ضرورت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اهم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: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_Toc487930008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4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09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1-3-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اهداف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_Toc487930009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6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10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1-4-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پ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نه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_Toc487930010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7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11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1-5-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سوالات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فرض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تخصص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_Toc487930011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12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12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1-7-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محدود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_Toc487930012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12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13" w:history="1"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1-8-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هدف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كاربرد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_Toc487930013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14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1-9-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تعر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واژه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اصطلاحات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فن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تخصص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_Toc487930014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13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15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1-10-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جنبه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نوآور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جديد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بودن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تحقيق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_Toc487930015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16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16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1-11-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جنبه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کاربرد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تحقيق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_Toc487930016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16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17" w:history="1"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1-12-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روش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تحق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ق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_Toc487930017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17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18" w:history="1"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فصل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دوم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 :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مطالعات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تکم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ل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_Toc487930018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18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19" w:history="1"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2-1-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مفاه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_Toc487930019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18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20" w:history="1"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2-1-1-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_Toc487930020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19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21" w:history="1"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2-1-2-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حفظ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ارزشها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_Toc487930021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19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22" w:history="1"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2-1-3-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ضرورت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حفظ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پا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دار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_Toc487930022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20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23" w:history="1"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2-2-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فرهنگسرا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_Toc487930023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20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24" w:history="1"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2-2-1-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ضرورت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فرهنگسرا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_Toc487930024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21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25" w:history="1"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2-2-2-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فضاها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: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شاخص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_Toc487930025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21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26" w:history="1"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2-3-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تحول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فضاها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_Toc487930026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22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27" w:history="1"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2-3-1-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مراکز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امروز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_Toc487930027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23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28" w:history="1"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2-3-2-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است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_Toc487930028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24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29" w:history="1"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2-4-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هنر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و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توسعه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_Toc487930029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24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30" w:history="1"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2-5-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_Toc487930030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27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31" w:history="1"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2-6-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رابطه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_Toc487930031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30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32" w:history="1"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بخش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دوم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>: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رو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کرد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معمار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ران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_Toc487930032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36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33" w:history="1"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>2-7-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معمار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زم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نه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گرا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_Toc487930033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36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34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2-7-1-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هدف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معمار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زم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نه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گرا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_Toc487930034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36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35" w:history="1"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2-8-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نوستالژ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هو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گم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شده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_Toc487930035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37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36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2-8-1-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بحران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هو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معمار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امروز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_Toc487930036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38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37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2-8-2-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تأث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رات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باستان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گرا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یی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معمار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_Toc487930037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39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38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2-8-4-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تأث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رات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نظام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گرا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یی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معمار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_Toc487930038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40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39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2-8-5-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تأث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رات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عملکرد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گرا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یی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معمار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_Toc487930039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40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40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2-8-6-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تأث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رات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مدرن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گرا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یی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معمار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_Toc487930040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41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41" w:history="1"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2-9-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الگوواره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غالب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بر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طراح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معمار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معاصر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ران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_Toc487930041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41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42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2-9-1-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الگوواره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نوگرا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_Toc487930042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42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43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2-9-2-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تلف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گرا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یی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تجدد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سنت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_Toc487930043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43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44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2-9-3-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الگوواره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سنت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گرا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_Toc487930044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43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45" w:history="1"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>2-10-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چهار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روا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معمار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ران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_Toc487930045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44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46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2-10-1- 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روا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اول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: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شفاف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_Toc487930046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44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47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2-10-2-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روا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دوم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: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سلسله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مراتب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_Toc487930047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45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48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2-10-3-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روا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سوم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: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محرم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_Toc487930048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45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49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2-10-4- 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روا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چهارم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: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محور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_Toc487930049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45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50" w:history="1"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2-11-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مفهوم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اهم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ز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با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یی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_Toc487930050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45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51" w:history="1"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>2-12-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معماري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اسلامي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سنتي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ايران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_Toc487930051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46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52" w:history="1"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2-13-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ژگ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ی‌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معمار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ران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_Toc487930052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47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53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2-13-1-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ضرورت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پ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مون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معمار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ران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_Toc487930053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48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54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2-13-2-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ز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با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یی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معمار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اسلام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ران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_Toc487930054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48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55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2-13-3-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معمار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دوران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اسلام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ران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_Toc487930055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49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56" w:history="1"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>2-14-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مصالح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ساختمان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استفاده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شده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معمار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ران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_Toc487930056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50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57" w:history="1"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>2-15-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تار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خچه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معمار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اسلام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_Toc487930057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52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58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2-15-1-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معان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درونگرا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_Toc487930058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52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59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2-15-2-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خصوص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ات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معمار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درونگرا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_Toc487930059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53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60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2-15-3-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امن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_Toc487930060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54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61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2-15-4-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محرم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_Toc487930061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55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62" w:history="1"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>2-16-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سبک‌ها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معمار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ران</w:t>
            </w:r>
            <w:r w:rsidRPr="00A151A6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_Toc487930062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55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63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2-16-1-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معمار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پ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از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پارس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_Toc487930063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56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64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2-16-2-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معمار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پارس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_Toc487930064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58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65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2-16-3-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معمار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پارت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_Toc487930065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61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66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2-16-4-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سبک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خراسان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_Toc487930066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64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67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2-16-5-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سبک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راز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_Toc487930067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68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2-16-6-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ژگ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سبک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راز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_Toc487930068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66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69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2-16-7-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سبک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آذر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_Toc487930069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67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70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2-16-8- 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سبک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اصفهان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_Toc487930070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68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71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2-17-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ژگ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معمار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ران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_Toc487930071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70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72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2-17-2-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شفافيت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تداوم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_Toc487930072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72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73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2-17-3-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راز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ابهام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_Toc487930073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73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74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2-17-4-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گرا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اجتماع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معمار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_Toc487930074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74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75" w:history="1">
            <w:r w:rsidRPr="00A151A6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>2-18-</w:t>
            </w:r>
            <w:r w:rsidRPr="00A151A6">
              <w:rPr>
                <w:rFonts w:ascii="Times New Roman" w:hAnsi="Times New Roman" w:cs="B Nazanin" w:hint="eastAsia"/>
                <w:noProof/>
                <w:sz w:val="28"/>
                <w:rtl/>
                <w:lang w:bidi="fa-IR"/>
              </w:rPr>
              <w:t>نگاهي</w:t>
            </w:r>
            <w:r w:rsidRPr="00A151A6">
              <w:rPr>
                <w:rFonts w:ascii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Times New Roman" w:hAnsi="Times New Roman" w:cs="B Nazanin" w:hint="eastAsia"/>
                <w:noProof/>
                <w:sz w:val="28"/>
                <w:rtl/>
                <w:lang w:bidi="fa-IR"/>
              </w:rPr>
              <w:t>گذراء</w:t>
            </w:r>
            <w:r w:rsidRPr="00A151A6">
              <w:rPr>
                <w:rFonts w:ascii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Times New Roman" w:hAnsi="Times New Roman" w:cs="B Nazanin" w:hint="eastAsia"/>
                <w:noProof/>
                <w:sz w:val="28"/>
                <w:rtl/>
                <w:lang w:bidi="fa-IR"/>
              </w:rPr>
              <w:t>بر</w:t>
            </w:r>
            <w:r w:rsidRPr="00A151A6">
              <w:rPr>
                <w:rFonts w:ascii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Times New Roman" w:hAnsi="Times New Roman" w:cs="B Nazanin" w:hint="eastAsia"/>
                <w:noProof/>
                <w:sz w:val="28"/>
                <w:rtl/>
                <w:lang w:bidi="fa-IR"/>
              </w:rPr>
              <w:t>اصول</w:t>
            </w:r>
            <w:r w:rsidRPr="00A151A6">
              <w:rPr>
                <w:rFonts w:ascii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Times New Roman" w:hAnsi="Times New Roman" w:cs="B Nazanin" w:hint="eastAsia"/>
                <w:noProof/>
                <w:sz w:val="28"/>
                <w:rtl/>
                <w:lang w:bidi="fa-IR"/>
              </w:rPr>
              <w:t>معماري</w:t>
            </w:r>
            <w:r w:rsidRPr="00A151A6">
              <w:rPr>
                <w:rFonts w:ascii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Times New Roman" w:hAnsi="Times New Roman" w:cs="B Nazanin" w:hint="eastAsia"/>
                <w:noProof/>
                <w:sz w:val="28"/>
                <w:rtl/>
                <w:lang w:bidi="fa-IR"/>
              </w:rPr>
              <w:t>ايراني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_Toc487930075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78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76" w:history="1"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فصل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سوم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: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مبان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نظر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_Toc487930076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82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77" w:history="1"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3-1-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واژه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شناس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_Toc487930077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82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78" w:history="1"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3-1-1-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موضوع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شناس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</w:rPr>
              <w:t xml:space="preserve"> :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_Toc487930078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83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79" w:history="1"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3-2-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شناخت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شناس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_Toc487930079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84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80" w:history="1"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3-3-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مفهوم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ز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با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یی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_Toc487930080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87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81" w:history="1"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3-1-1-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رابطه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ز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_Toc487930081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87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82" w:history="1"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3-3-2-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واژه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شناس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ز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_Toc487930082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87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83" w:history="1"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3-3-3-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ز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غرب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_Toc487930083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88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84" w:history="1"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3-3-4-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هدف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ز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_Toc487930084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89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85" w:history="1"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3-3-5-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گونه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ز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_Toc487930085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89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86" w:history="1"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3-4-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دگاه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ع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ن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گرا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و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ذهن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گرا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_Toc487930086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91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87" w:history="1"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3-5-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دگاه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پس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ن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/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دگاه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پ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ش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ن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_Toc487930087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92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88" w:history="1"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3-6-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ز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با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یی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شناس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در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فرهنگ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اسلام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_Toc487930088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92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89" w:history="1"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3-7-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هنر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در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معمار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_Toc487930089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95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90" w:history="1"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3-7-1-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واژه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شناس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_Toc487930090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95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91" w:history="1"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3-7-2-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تعر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هنر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_Toc487930091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95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92" w:history="1"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3-7-3-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تعر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هنر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مهمتر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دگاهها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_Toc487930092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97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93" w:history="1"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3-4-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گونه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ها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هنر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_Toc487930093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100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94" w:history="1"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3-6-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بررس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رو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کردها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درباره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کالبد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_Toc487930094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109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95" w:history="1"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3-6-1-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مفهوم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کالبد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_Toc487930095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110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96" w:history="1"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فصل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چهارم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: 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مطالعات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تطب</w:t>
            </w:r>
            <w:r w:rsidRPr="00A151A6">
              <w:rPr>
                <w:rFonts w:ascii="Times New Roman" w:eastAsia="Times New Roman" w:hAnsi="Times New Roma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ق</w:t>
            </w:r>
            <w:r w:rsidRPr="00A151A6">
              <w:rPr>
                <w:rFonts w:ascii="Times New Roman" w:eastAsia="Times New Roman" w:hAnsi="Times New Roma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استانداردها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برنامه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فيزيکي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_Toc487930096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111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97" w:history="1"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4-1- 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معرفي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فضاها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  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_Toc487930097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111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098" w:history="1"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4-2- 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آمف</w:t>
            </w:r>
            <w:r w:rsidRPr="00A151A6">
              <w:rPr>
                <w:rFonts w:ascii="Times New Roman" w:eastAsia="Times New Roman" w:hAnsi="Times New Roma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تائتر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_Toc487930098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111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099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4-2-1-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ساختار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عمومي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فضاهاي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نمايشي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_Toc487930099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111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00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4-2-2-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ورودي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خروجي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آمفي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تئاتر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_Toc487930100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112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01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4-2-3- 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چيدمان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صندلي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ها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وفاصله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انها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_Toc487930101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112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02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4-2-5-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آکوستيک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در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آمفي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تئاتر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_Toc487930102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113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103" w:history="1"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4-3- 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موزه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وگالري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آثار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هنري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_Toc487930103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114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04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4-3-1- 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نورپردازي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گالري‌ها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_Toc487930104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115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05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>4-3-2-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حركت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دسترسي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گالري‌ها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_Toc487930105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116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106" w:history="1"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4-4- 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فضاهاي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آموزشي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_Toc487930106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116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07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4-4-1-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کلاس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هاي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درس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_Toc487930107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117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08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4-4-2-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تالارهاي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درس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سخنراني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_Toc487930108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118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09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4-4-3- 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کارگاهها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_Toc487930109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119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10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4-4-4-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کارگاه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طراحي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نقاشي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_Toc487930110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119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11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4-4-5-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کارگاه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خوشنويسي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_Toc487930111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120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12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4-4-6-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کارگاه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چوب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_Toc487930112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120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13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4-4-7-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کارگاه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سفال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_Toc487930113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121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114" w:history="1"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4-5- 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کتابخانه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_Toc487930114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121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15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4-5-1-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ميز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امانت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_Toc487930115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121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16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4-5-2-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سالن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مطالعه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_Toc487930116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121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17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4-5-3-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فضاي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اداري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_Toc487930117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122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118" w:history="1"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4-6- 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فضاها</w:t>
            </w:r>
            <w:r w:rsidRPr="00A151A6">
              <w:rPr>
                <w:rFonts w:ascii="Times New Roman" w:eastAsia="Times New Roman" w:hAnsi="Times New Roman" w:cs="B Nazanin" w:hint="cs"/>
                <w:noProof/>
                <w:sz w:val="28"/>
                <w:rtl/>
              </w:rPr>
              <w:t>ی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ورزش</w:t>
            </w:r>
            <w:r w:rsidRPr="00A151A6">
              <w:rPr>
                <w:rFonts w:ascii="Times New Roman" w:eastAsia="Times New Roman" w:hAnsi="Times New Roman" w:cs="B Nazanin" w:hint="cs"/>
                <w:noProof/>
                <w:sz w:val="28"/>
                <w:rtl/>
              </w:rPr>
              <w:t>ی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در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فرهنگسراها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_Toc487930118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127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119" w:history="1"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4-7- 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نماز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خانه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_Toc487930119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128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120" w:history="1"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4-8- 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جدول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و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برنامه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ف</w:t>
            </w:r>
            <w:r w:rsidRPr="00A151A6">
              <w:rPr>
                <w:rFonts w:ascii="Times New Roman" w:eastAsia="Times New Roman" w:hAnsi="Times New Roman" w:cs="B Nazanin" w:hint="cs"/>
                <w:noProof/>
                <w:sz w:val="28"/>
                <w:rtl/>
              </w:rPr>
              <w:t>ی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ز</w:t>
            </w:r>
            <w:r w:rsidRPr="00A151A6">
              <w:rPr>
                <w:rFonts w:ascii="Times New Roman" w:eastAsia="Times New Roman" w:hAnsi="Times New Roman" w:cs="B Nazanin" w:hint="cs"/>
                <w:noProof/>
                <w:sz w:val="28"/>
                <w:rtl/>
              </w:rPr>
              <w:t>ی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ک</w:t>
            </w:r>
            <w:r w:rsidRPr="00A151A6">
              <w:rPr>
                <w:rFonts w:ascii="Times New Roman" w:eastAsia="Times New Roman" w:hAnsi="Times New Roman" w:cs="B Nazanin" w:hint="cs"/>
                <w:noProof/>
                <w:sz w:val="28"/>
                <w:rtl/>
              </w:rPr>
              <w:t>ی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فرهنگسرا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_Toc487930120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129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121" w:history="1"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فصل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پنجم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: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مطالعات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بستر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طراح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_Toc487930121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135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122" w:history="1">
            <w:r w:rsidRPr="00A151A6">
              <w:rPr>
                <w:rFonts w:ascii="Cambria" w:eastAsia="NSimSun" w:hAnsi="Cambria" w:cs="B Nazanin"/>
                <w:noProof/>
                <w:sz w:val="28"/>
                <w:rtl/>
                <w:lang w:bidi="fa-IR"/>
              </w:rPr>
              <w:t xml:space="preserve">5-1- </w:t>
            </w:r>
            <w:r w:rsidRPr="00A151A6">
              <w:rPr>
                <w:rFonts w:asciiTheme="majorHAnsi" w:eastAsia="NSimSun" w:hAnsiTheme="majorHAnsi" w:cs="B Nazanin" w:hint="eastAsia"/>
                <w:noProof/>
                <w:sz w:val="28"/>
                <w:rtl/>
                <w:lang w:bidi="fa-IR"/>
              </w:rPr>
              <w:t>شناخت</w:t>
            </w:r>
            <w:r w:rsidRPr="00A151A6">
              <w:rPr>
                <w:rFonts w:ascii="Times New Roman" w:eastAsia="NSimSu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NSimSun" w:hAnsiTheme="majorHAnsi" w:cs="B Nazanin" w:hint="eastAsia"/>
                <w:noProof/>
                <w:sz w:val="28"/>
                <w:rtl/>
                <w:lang w:bidi="fa-IR"/>
              </w:rPr>
              <w:t>بستر</w:t>
            </w:r>
            <w:r w:rsidRPr="00A151A6">
              <w:rPr>
                <w:rFonts w:ascii="Times New Roman" w:eastAsia="NSimSu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NSimSun" w:hAnsiTheme="majorHAnsi" w:cs="B Nazanin" w:hint="eastAsia"/>
                <w:noProof/>
                <w:sz w:val="28"/>
                <w:rtl/>
                <w:lang w:bidi="fa-IR"/>
              </w:rPr>
              <w:t>طراح</w:t>
            </w:r>
            <w:r w:rsidRPr="00A151A6">
              <w:rPr>
                <w:rFonts w:asciiTheme="majorHAnsi" w:eastAsia="NSimSu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Cambria" w:eastAsia="NSimSun" w:hAnsi="Cambria" w:cs="B Nazanin"/>
                <w:noProof/>
                <w:sz w:val="28"/>
                <w:rtl/>
                <w:lang w:bidi="fa-IR"/>
              </w:rPr>
              <w:t xml:space="preserve">( </w:t>
            </w:r>
            <w:r w:rsidRPr="00A151A6">
              <w:rPr>
                <w:rFonts w:asciiTheme="majorHAnsi" w:eastAsia="NSimSun" w:hAnsiTheme="majorHAnsi" w:cs="B Nazanin" w:hint="eastAsia"/>
                <w:noProof/>
                <w:sz w:val="28"/>
                <w:rtl/>
                <w:lang w:bidi="fa-IR"/>
              </w:rPr>
              <w:t>شهر</w:t>
            </w:r>
            <w:r w:rsidRPr="00A151A6">
              <w:rPr>
                <w:rFonts w:ascii="Times New Roman" w:eastAsia="NSimSu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NSimSun" w:hAnsiTheme="majorHAnsi" w:cs="B Nazanin" w:hint="eastAsia"/>
                <w:noProof/>
                <w:sz w:val="28"/>
                <w:rtl/>
                <w:lang w:bidi="fa-IR"/>
              </w:rPr>
              <w:t>تهران</w:t>
            </w:r>
            <w:r w:rsidRPr="00A151A6">
              <w:rPr>
                <w:rFonts w:ascii="Cambria" w:eastAsia="NSimSun" w:hAnsi="Cambria" w:cs="B Nazanin"/>
                <w:noProof/>
                <w:sz w:val="28"/>
                <w:rtl/>
                <w:lang w:bidi="fa-IR"/>
              </w:rPr>
              <w:t>)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_Toc487930122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136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23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5-1-1- </w:t>
            </w:r>
            <w:r w:rsidRPr="00A151A6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مقدمه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_Toc487930123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136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24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5-1-2-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تاريخچه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_Toc487930124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137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25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5-1-3-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شرايط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اقليم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شهر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_Toc487930125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139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126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5-2- 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اطلاعات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هوا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شناسي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_Toc487930126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140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127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5-3-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ميزان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بارندگي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_Toc487930127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141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28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5-3-1-</w:t>
            </w:r>
            <w:r w:rsidRPr="00A151A6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رطوبت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_Toc487930128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141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29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5-3-2- </w:t>
            </w:r>
            <w:r w:rsidRPr="00A151A6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دما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_Toc487930129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142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30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5-3-3- </w:t>
            </w:r>
            <w:r w:rsidRPr="00A151A6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باد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_Toc487930130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143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31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5-3-4-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وضعيت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تابش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آفتاب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_Toc487930131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144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132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5-4-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جاذبه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گردشگر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_Toc487930132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146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33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5-4-1-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جغرافياي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طبيع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_Toc487930133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147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134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5-5-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شبکه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حمل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نقل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_Toc487930134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147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135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>5-5-1-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فرودگاه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lang w:bidi="fa-IR"/>
              </w:rPr>
              <w:t>‌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_Toc487930135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147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36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5-5-2-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پا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انه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lang w:bidi="fa-IR"/>
              </w:rPr>
              <w:t>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مسافربر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_Toc487930136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148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37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5-5-3-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شبکه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راه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lang w:bidi="fa-IR"/>
              </w:rPr>
              <w:t>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آهن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_Toc487930137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148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38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>5-5-4-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بزرگراه</w:t>
            </w:r>
            <w:r w:rsidRPr="00A151A6">
              <w:rPr>
                <w:rFonts w:ascii="Times New Roman" w:eastAsia="Times New Roman" w:hAnsi="Times New Roman" w:cs="B Nazanin" w:hint="eastAsia"/>
                <w:noProof/>
                <w:sz w:val="28"/>
                <w:lang w:bidi="fa-IR"/>
              </w:rPr>
              <w:t>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_Toc487930138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148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39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5-5-5-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مترو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_Toc487930139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148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40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>5-6-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طول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عرض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جغراف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_Toc487930140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149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41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5-6-1- </w:t>
            </w:r>
            <w:r w:rsidRPr="00A151A6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ش</w:t>
            </w:r>
            <w:r w:rsidRPr="00A151A6">
              <w:rPr>
                <w:rFonts w:ascii="Tahoma" w:eastAsia="Times New Roman" w:hAnsi="Tahoma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ب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زم</w:t>
            </w:r>
            <w:r w:rsidRPr="00A151A6">
              <w:rPr>
                <w:rFonts w:ascii="Tahoma" w:eastAsia="Times New Roman" w:hAnsi="Tahoma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ن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_Toc487930141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149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142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>5-7-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جغرافيا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انسان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_Toc487930142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149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43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5-7-1- </w:t>
            </w:r>
            <w:r w:rsidRPr="00A151A6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جمع</w:t>
            </w:r>
            <w:r w:rsidRPr="00A151A6">
              <w:rPr>
                <w:rFonts w:ascii="Tahoma" w:eastAsia="Times New Roman" w:hAnsi="Tahoma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ت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_Toc487930143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149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44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5-7-2- </w:t>
            </w:r>
            <w:r w:rsidRPr="00A151A6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نژاد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_Toc487930144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150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45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5-7-3-  </w:t>
            </w:r>
            <w:r w:rsidRPr="00A151A6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زبان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_Toc487930145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150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46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5-7-4-</w:t>
            </w:r>
            <w:r w:rsidRPr="00A151A6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مذهب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_Toc487930146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150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147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5-8- 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كاهش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اتلاف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حرارت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ساختمان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_Toc487930147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151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48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5-8-1- 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كاهش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تأثير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باد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اتلاف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حرارت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ساختمان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_Toc487930148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151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49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5-8-2- 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بهره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گيري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از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انرژي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خورشيد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گرمايش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ساختمان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_Toc487930149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152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50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5-8-3-  </w:t>
            </w:r>
            <w:r w:rsidRPr="00A151A6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بادشكنها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_Toc487930150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152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51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5-8-4- 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طرح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اتاقها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يا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عملكردهاي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مخصوص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انطباق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با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جهت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تابش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خورشيد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_Toc487930151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153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52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>5-8-5-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شناخت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درختهاي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همساز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با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اقليم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_Toc487930152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153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53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>5-8-6-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جمع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بندي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شرا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ط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اقل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_Toc487930153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153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54" w:history="1">
            <w:r w:rsidRPr="00A151A6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5-8-7-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جمع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بند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تعيين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تدابير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طراحي</w:t>
            </w:r>
            <w:r w:rsidRPr="00A151A6">
              <w:rPr>
                <w:rFonts w:ascii="Cambria" w:eastAsia="Times New Roman" w:hAnsi="Cambria" w:cs="B Nazanin"/>
                <w:noProof/>
                <w:sz w:val="28"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اقليمي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_Toc487930154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156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155" w:history="1"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5-9-  :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معرف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سايت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مورد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طراح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تحليل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آن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_Toc487930155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157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56" w:history="1">
            <w:r w:rsidRPr="00A151A6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5-9-1-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معرف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سايت</w:t>
            </w:r>
            <w:r w:rsidRPr="00A151A6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پيشنهاد</w:t>
            </w:r>
            <w:r w:rsidRPr="00A151A6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_Toc487930156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158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157" w:history="1"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فصل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ششم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: 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بررس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نمونه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داخل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خارج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_Toc487930157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173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158" w:history="1"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6-1-</w:t>
            </w:r>
            <w:r w:rsidRPr="00A151A6">
              <w:rPr>
                <w:rFonts w:ascii="B Nazanin" w:hAnsi="B Nazanin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فرهنگسرا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اوران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اثر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از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کامران</w:t>
            </w:r>
            <w:r w:rsidRPr="00A151A6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</w:t>
            </w:r>
            <w:r w:rsidRPr="00A151A6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_Toc487930158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173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159" w:history="1"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6-2-</w:t>
            </w:r>
            <w:r w:rsidRPr="00A151A6">
              <w:rPr>
                <w:rFonts w:ascii="Tahoma" w:eastAsia="Times New Roman" w:hAnsi="Tahoma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hAnsiTheme="majorHAnsi" w:cs="B Nazanin" w:hint="eastAsia"/>
                <w:noProof/>
                <w:sz w:val="28"/>
                <w:rtl/>
              </w:rPr>
              <w:t>تئاتر</w:t>
            </w:r>
            <w:r w:rsidRPr="00A151A6">
              <w:rPr>
                <w:rFonts w:asciiTheme="majorHAnsi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hAnsiTheme="majorHAnsi" w:cs="B Nazanin" w:hint="eastAsia"/>
                <w:noProof/>
                <w:sz w:val="28"/>
                <w:rtl/>
              </w:rPr>
              <w:t>شهر</w:t>
            </w:r>
            <w:r w:rsidRPr="00A151A6">
              <w:rPr>
                <w:rFonts w:asciiTheme="majorHAnsi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hAnsiTheme="majorHAnsi" w:cs="B Nazanin" w:hint="eastAsia"/>
                <w:noProof/>
                <w:sz w:val="28"/>
                <w:rtl/>
              </w:rPr>
              <w:t>تهران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_Toc487930159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177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160" w:history="1"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6-3-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مرکز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>Mulhouse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در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فرانسه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_Toc487930160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183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161" w:history="1"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6-4-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مرکز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فرهنگ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</w:rPr>
              <w:t xml:space="preserve"> Harbin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در</w:t>
            </w:r>
            <w:r w:rsidRPr="00A151A6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چ</w:t>
            </w:r>
            <w:r w:rsidRPr="00A151A6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A151A6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ن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_Toc487930161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187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162" w:history="1">
            <w:r w:rsidRPr="00A151A6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فصل</w:t>
            </w:r>
            <w:r w:rsidRPr="00A151A6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هفتم</w:t>
            </w:r>
            <w:r w:rsidRPr="00A151A6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>-</w:t>
            </w:r>
            <w:r w:rsidRPr="00A151A6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کانسپت</w:t>
            </w:r>
            <w:r w:rsidRPr="00A151A6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طراح</w:t>
            </w:r>
            <w:r w:rsidRPr="00A151A6">
              <w:rPr>
                <w:rFonts w:ascii="Calibri Light" w:eastAsia="Calibri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_Toc487930162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190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63" w:history="1">
            <w:r w:rsidRPr="00A151A6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>1-7-1-1</w:t>
            </w:r>
            <w:r w:rsidRPr="00A151A6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طراح</w:t>
            </w:r>
            <w:r w:rsidRPr="00A151A6">
              <w:rPr>
                <w:rFonts w:ascii="Calibri Light" w:eastAsia="Calibri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_Toc487930163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190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64" w:history="1">
            <w:r w:rsidRPr="00A151A6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1-7-2-1 </w:t>
            </w:r>
            <w:r w:rsidRPr="00A151A6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ايده</w:t>
            </w:r>
            <w:r w:rsidRPr="00A151A6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و</w:t>
            </w:r>
            <w:r w:rsidRPr="00A151A6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طرح</w:t>
            </w:r>
            <w:r w:rsidRPr="00A151A6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نهايي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_Toc487930164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192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7930165" w:history="1">
            <w:r w:rsidRPr="00A151A6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1-7-3-1 </w:t>
            </w:r>
            <w:r w:rsidRPr="00A151A6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طراحي</w:t>
            </w:r>
            <w:r w:rsidRPr="00A151A6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معماري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_Toc487930165 \h </w:instrTex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193</w:t>
            </w:r>
            <w:r w:rsidRPr="00A151A6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166" w:history="1">
            <w:r w:rsidRPr="00A151A6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7-2-</w:t>
            </w:r>
            <w:r w:rsidRPr="00A151A6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ايده</w:t>
            </w:r>
            <w:r w:rsidRPr="00A151A6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A151A6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: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_Toc487930166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195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167" w:history="1">
            <w:r w:rsidRPr="00A151A6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7-3-</w:t>
            </w:r>
            <w:r w:rsidRPr="00A151A6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سناريوهاي</w:t>
            </w:r>
            <w:r w:rsidRPr="00A151A6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کانسپچوال</w:t>
            </w:r>
            <w:r w:rsidRPr="00A151A6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( </w:t>
            </w:r>
            <w:r w:rsidRPr="00A151A6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مفهومي</w:t>
            </w:r>
            <w:r w:rsidRPr="00A151A6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)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_Toc487930167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196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168" w:history="1">
            <w:r w:rsidRPr="00A151A6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7-4-</w:t>
            </w:r>
            <w:r w:rsidRPr="00A151A6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انواع</w:t>
            </w:r>
            <w:r w:rsidRPr="00A151A6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پنجگانه</w:t>
            </w:r>
            <w:r w:rsidRPr="00A151A6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151A6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کانسپت</w:t>
            </w:r>
            <w:r w:rsidRPr="00A151A6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: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_Toc487930168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200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7930169" w:history="1">
            <w:r w:rsidRPr="00A151A6">
              <w:rPr>
                <w:rFonts w:ascii="Calibri Light" w:eastAsia="Times New Roman" w:hAnsi="Calibri Light" w:cs="B Nazanin" w:hint="eastAsia"/>
                <w:noProof/>
                <w:sz w:val="28"/>
                <w:rtl/>
              </w:rPr>
              <w:t>منابع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_Toc487930169 \h </w:instrTex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t>206</w:t>
            </w:r>
            <w:r w:rsidRPr="00A151A6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151A6" w:rsidRPr="00A151A6" w:rsidRDefault="00A151A6" w:rsidP="00A151A6">
          <w:pPr>
            <w:bidi/>
          </w:pPr>
          <w:r w:rsidRPr="00A151A6">
            <w:rPr>
              <w:rFonts w:cs="B Nazanin"/>
              <w:noProof/>
            </w:rPr>
            <w:fldChar w:fldCharType="end"/>
          </w:r>
        </w:p>
      </w:sdtContent>
    </w:sdt>
    <w:p w:rsidR="00EB33B6" w:rsidRPr="00A151A6" w:rsidRDefault="00EB33B6">
      <w:bookmarkStart w:id="0" w:name="_GoBack"/>
      <w:bookmarkEnd w:id="0"/>
    </w:p>
    <w:sectPr w:rsidR="00EB33B6" w:rsidRPr="00A1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ff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Lotu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CCB"/>
    <w:multiLevelType w:val="singleLevel"/>
    <w:tmpl w:val="4CC6C7D0"/>
    <w:lvl w:ilvl="0">
      <w:start w:val="1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" w15:restartNumberingAfterBreak="0">
    <w:nsid w:val="052A4FA2"/>
    <w:multiLevelType w:val="hybridMultilevel"/>
    <w:tmpl w:val="DC0A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06FF3"/>
    <w:multiLevelType w:val="hybridMultilevel"/>
    <w:tmpl w:val="231A26C8"/>
    <w:lvl w:ilvl="0" w:tplc="7EACE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255E5"/>
    <w:multiLevelType w:val="hybridMultilevel"/>
    <w:tmpl w:val="150E1CA4"/>
    <w:lvl w:ilvl="0" w:tplc="4044FEC2">
      <w:start w:val="1"/>
      <w:numFmt w:val="bullet"/>
      <w:lvlText w:val=""/>
      <w:lvlJc w:val="left"/>
      <w:pPr>
        <w:ind w:left="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341EC0">
      <w:start w:val="1"/>
      <w:numFmt w:val="bullet"/>
      <w:lvlText w:val="o"/>
      <w:lvlJc w:val="left"/>
      <w:pPr>
        <w:ind w:left="13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18371C">
      <w:start w:val="1"/>
      <w:numFmt w:val="bullet"/>
      <w:lvlText w:val="▪"/>
      <w:lvlJc w:val="left"/>
      <w:pPr>
        <w:ind w:left="20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7E560E">
      <w:start w:val="1"/>
      <w:numFmt w:val="bullet"/>
      <w:lvlText w:val="•"/>
      <w:lvlJc w:val="left"/>
      <w:pPr>
        <w:ind w:left="28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801926">
      <w:start w:val="1"/>
      <w:numFmt w:val="bullet"/>
      <w:lvlText w:val="o"/>
      <w:lvlJc w:val="left"/>
      <w:pPr>
        <w:ind w:left="3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469B5A">
      <w:start w:val="1"/>
      <w:numFmt w:val="bullet"/>
      <w:lvlText w:val="▪"/>
      <w:lvlJc w:val="left"/>
      <w:pPr>
        <w:ind w:left="4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4668FC">
      <w:start w:val="1"/>
      <w:numFmt w:val="bullet"/>
      <w:lvlText w:val="•"/>
      <w:lvlJc w:val="left"/>
      <w:pPr>
        <w:ind w:left="49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ECE512">
      <w:start w:val="1"/>
      <w:numFmt w:val="bullet"/>
      <w:lvlText w:val="o"/>
      <w:lvlJc w:val="left"/>
      <w:pPr>
        <w:ind w:left="5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609800">
      <w:start w:val="1"/>
      <w:numFmt w:val="bullet"/>
      <w:lvlText w:val="▪"/>
      <w:lvlJc w:val="left"/>
      <w:pPr>
        <w:ind w:left="64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5063FE"/>
    <w:multiLevelType w:val="hybridMultilevel"/>
    <w:tmpl w:val="9FB4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F3004"/>
    <w:multiLevelType w:val="singleLevel"/>
    <w:tmpl w:val="6E4CB19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56"/>
      </w:rPr>
    </w:lvl>
  </w:abstractNum>
  <w:abstractNum w:abstractNumId="6" w15:restartNumberingAfterBreak="0">
    <w:nsid w:val="0F851AC5"/>
    <w:multiLevelType w:val="hybridMultilevel"/>
    <w:tmpl w:val="9E86EF26"/>
    <w:lvl w:ilvl="0" w:tplc="24E49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804B0"/>
    <w:multiLevelType w:val="hybridMultilevel"/>
    <w:tmpl w:val="3C6E948A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49C6"/>
    <w:multiLevelType w:val="hybridMultilevel"/>
    <w:tmpl w:val="EAA8D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27DA9"/>
    <w:multiLevelType w:val="hybridMultilevel"/>
    <w:tmpl w:val="F0BC1D8E"/>
    <w:lvl w:ilvl="0" w:tplc="701EB4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574026"/>
    <w:multiLevelType w:val="hybridMultilevel"/>
    <w:tmpl w:val="B4E6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067D4"/>
    <w:multiLevelType w:val="hybridMultilevel"/>
    <w:tmpl w:val="D9064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C4C0C"/>
    <w:multiLevelType w:val="hybridMultilevel"/>
    <w:tmpl w:val="409CF326"/>
    <w:lvl w:ilvl="0" w:tplc="A8D21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77CDA"/>
    <w:multiLevelType w:val="hybridMultilevel"/>
    <w:tmpl w:val="25FA348A"/>
    <w:lvl w:ilvl="0" w:tplc="1B560DB4">
      <w:start w:val="1"/>
      <w:numFmt w:val="bullet"/>
      <w:lvlText w:val="–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B89A2A">
      <w:start w:val="1"/>
      <w:numFmt w:val="bullet"/>
      <w:lvlText w:val="o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342168">
      <w:start w:val="1"/>
      <w:numFmt w:val="bullet"/>
      <w:lvlText w:val="▪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9E0892">
      <w:start w:val="1"/>
      <w:numFmt w:val="bullet"/>
      <w:lvlText w:val="•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083E4A">
      <w:start w:val="1"/>
      <w:numFmt w:val="bullet"/>
      <w:lvlText w:val="o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0BB9E">
      <w:start w:val="1"/>
      <w:numFmt w:val="bullet"/>
      <w:lvlText w:val="▪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7CE9E8">
      <w:start w:val="1"/>
      <w:numFmt w:val="bullet"/>
      <w:lvlText w:val="•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ACEFC4">
      <w:start w:val="1"/>
      <w:numFmt w:val="bullet"/>
      <w:lvlText w:val="o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3C7A88">
      <w:start w:val="1"/>
      <w:numFmt w:val="bullet"/>
      <w:lvlText w:val="▪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750B35"/>
    <w:multiLevelType w:val="hybridMultilevel"/>
    <w:tmpl w:val="1FBA8298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B1E1C"/>
    <w:multiLevelType w:val="hybridMultilevel"/>
    <w:tmpl w:val="A6849030"/>
    <w:lvl w:ilvl="0" w:tplc="F6BC0AAE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10044"/>
    <w:multiLevelType w:val="hybridMultilevel"/>
    <w:tmpl w:val="CD34D4B0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C28CF"/>
    <w:multiLevelType w:val="hybridMultilevel"/>
    <w:tmpl w:val="12C6A83C"/>
    <w:lvl w:ilvl="0" w:tplc="90826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F58D6"/>
    <w:multiLevelType w:val="singleLevel"/>
    <w:tmpl w:val="873818F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E1C69EA"/>
    <w:multiLevelType w:val="hybridMultilevel"/>
    <w:tmpl w:val="6548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A3E6D"/>
    <w:multiLevelType w:val="hybridMultilevel"/>
    <w:tmpl w:val="3E1C0E78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4479F"/>
    <w:multiLevelType w:val="hybridMultilevel"/>
    <w:tmpl w:val="B6A8C9F2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2" w15:restartNumberingAfterBreak="0">
    <w:nsid w:val="434158AC"/>
    <w:multiLevelType w:val="hybridMultilevel"/>
    <w:tmpl w:val="1E8C5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A52C1"/>
    <w:multiLevelType w:val="hybridMultilevel"/>
    <w:tmpl w:val="05C26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82F61"/>
    <w:multiLevelType w:val="hybridMultilevel"/>
    <w:tmpl w:val="B6820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5220C9"/>
    <w:multiLevelType w:val="hybridMultilevel"/>
    <w:tmpl w:val="FD843546"/>
    <w:lvl w:ilvl="0" w:tplc="00702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D71EC"/>
    <w:multiLevelType w:val="hybridMultilevel"/>
    <w:tmpl w:val="959274F8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A5F0C"/>
    <w:multiLevelType w:val="hybridMultilevel"/>
    <w:tmpl w:val="9CC6DFE6"/>
    <w:lvl w:ilvl="0" w:tplc="AA7CC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F688E"/>
    <w:multiLevelType w:val="hybridMultilevel"/>
    <w:tmpl w:val="5D62091E"/>
    <w:lvl w:ilvl="0" w:tplc="9FEE0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02852"/>
    <w:multiLevelType w:val="hybridMultilevel"/>
    <w:tmpl w:val="C11E228E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A4C12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B18A7"/>
    <w:multiLevelType w:val="hybridMultilevel"/>
    <w:tmpl w:val="8002571C"/>
    <w:lvl w:ilvl="0" w:tplc="2DC8D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E3DBF"/>
    <w:multiLevelType w:val="multilevel"/>
    <w:tmpl w:val="92B47676"/>
    <w:lvl w:ilvl="0">
      <w:start w:val="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2040"/>
        </w:tabs>
        <w:ind w:left="2040" w:hanging="1410"/>
      </w:pPr>
      <w:rPr>
        <w:rFonts w:hint="default"/>
      </w:rPr>
    </w:lvl>
    <w:lvl w:ilvl="2">
      <w:start w:val="4"/>
      <w:numFmt w:val="decimal"/>
      <w:lvlText w:val="%1-%2-%3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300"/>
        </w:tabs>
        <w:ind w:left="330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930"/>
        </w:tabs>
        <w:ind w:left="393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2" w15:restartNumberingAfterBreak="0">
    <w:nsid w:val="59641B18"/>
    <w:multiLevelType w:val="hybridMultilevel"/>
    <w:tmpl w:val="89F0681C"/>
    <w:lvl w:ilvl="0" w:tplc="81E4A10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B Nazanin"/>
      </w:rPr>
    </w:lvl>
    <w:lvl w:ilvl="1" w:tplc="7CF09548">
      <w:start w:val="2"/>
      <w:numFmt w:val="decimal"/>
      <w:lvlText w:val="%2-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0B4C33"/>
    <w:multiLevelType w:val="hybridMultilevel"/>
    <w:tmpl w:val="267E0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D2EB6"/>
    <w:multiLevelType w:val="hybridMultilevel"/>
    <w:tmpl w:val="65A6E5F8"/>
    <w:lvl w:ilvl="0" w:tplc="EC0C2FA4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B Nazani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E92207"/>
    <w:multiLevelType w:val="hybridMultilevel"/>
    <w:tmpl w:val="3CF614FC"/>
    <w:lvl w:ilvl="0" w:tplc="928434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8F6459"/>
    <w:multiLevelType w:val="hybridMultilevel"/>
    <w:tmpl w:val="EC6EE060"/>
    <w:lvl w:ilvl="0" w:tplc="0409000F">
      <w:start w:val="1"/>
      <w:numFmt w:val="decimal"/>
      <w:lvlText w:val="%1."/>
      <w:lvlJc w:val="left"/>
      <w:pPr>
        <w:ind w:left="16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D16377"/>
    <w:multiLevelType w:val="hybridMultilevel"/>
    <w:tmpl w:val="465C8F1C"/>
    <w:lvl w:ilvl="0" w:tplc="2BD4D1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E6B99"/>
    <w:multiLevelType w:val="hybridMultilevel"/>
    <w:tmpl w:val="07104718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32D54"/>
    <w:multiLevelType w:val="hybridMultilevel"/>
    <w:tmpl w:val="DB04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C244E"/>
    <w:multiLevelType w:val="hybridMultilevel"/>
    <w:tmpl w:val="3B301318"/>
    <w:lvl w:ilvl="0" w:tplc="33606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D45DD"/>
    <w:multiLevelType w:val="multilevel"/>
    <w:tmpl w:val="D49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53664C"/>
    <w:multiLevelType w:val="hybridMultilevel"/>
    <w:tmpl w:val="79260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47F77C6"/>
    <w:multiLevelType w:val="hybridMultilevel"/>
    <w:tmpl w:val="890C05F8"/>
    <w:lvl w:ilvl="0" w:tplc="7EACE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BD01ED"/>
    <w:multiLevelType w:val="hybridMultilevel"/>
    <w:tmpl w:val="7A6C15AA"/>
    <w:lvl w:ilvl="0" w:tplc="6CF8EDBE">
      <w:start w:val="1"/>
      <w:numFmt w:val="decimal"/>
      <w:lvlText w:val="%1-"/>
      <w:lvlJc w:val="left"/>
      <w:pPr>
        <w:tabs>
          <w:tab w:val="num" w:pos="430"/>
        </w:tabs>
        <w:ind w:left="43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5D03DA"/>
    <w:multiLevelType w:val="hybridMultilevel"/>
    <w:tmpl w:val="F5FC50D0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884E39"/>
    <w:multiLevelType w:val="hybridMultilevel"/>
    <w:tmpl w:val="3F74C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6B2AF5"/>
    <w:multiLevelType w:val="hybridMultilevel"/>
    <w:tmpl w:val="8DBCFA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633CE"/>
    <w:multiLevelType w:val="hybridMultilevel"/>
    <w:tmpl w:val="AC083B38"/>
    <w:lvl w:ilvl="0" w:tplc="AE6CF670">
      <w:start w:val="1"/>
      <w:numFmt w:val="decimal"/>
      <w:lvlText w:val="%1-"/>
      <w:lvlJc w:val="left"/>
      <w:pPr>
        <w:tabs>
          <w:tab w:val="num" w:pos="343"/>
        </w:tabs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3"/>
        </w:tabs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3"/>
        </w:tabs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3"/>
        </w:tabs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3"/>
        </w:tabs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3"/>
        </w:tabs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3"/>
        </w:tabs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3"/>
        </w:tabs>
        <w:ind w:left="6103" w:hanging="180"/>
      </w:pPr>
    </w:lvl>
  </w:abstractNum>
  <w:abstractNum w:abstractNumId="49" w15:restartNumberingAfterBreak="0">
    <w:nsid w:val="7F930B72"/>
    <w:multiLevelType w:val="hybridMultilevel"/>
    <w:tmpl w:val="6BC28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6D2C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1CBA905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47"/>
  </w:num>
  <w:num w:numId="4">
    <w:abstractNumId w:val="35"/>
  </w:num>
  <w:num w:numId="5">
    <w:abstractNumId w:val="13"/>
  </w:num>
  <w:num w:numId="6">
    <w:abstractNumId w:val="3"/>
  </w:num>
  <w:num w:numId="7">
    <w:abstractNumId w:val="37"/>
  </w:num>
  <w:num w:numId="8">
    <w:abstractNumId w:val="46"/>
  </w:num>
  <w:num w:numId="9">
    <w:abstractNumId w:val="40"/>
  </w:num>
  <w:num w:numId="10">
    <w:abstractNumId w:val="41"/>
  </w:num>
  <w:num w:numId="11">
    <w:abstractNumId w:val="10"/>
  </w:num>
  <w:num w:numId="12">
    <w:abstractNumId w:val="48"/>
  </w:num>
  <w:num w:numId="13">
    <w:abstractNumId w:val="31"/>
  </w:num>
  <w:num w:numId="14">
    <w:abstractNumId w:val="39"/>
  </w:num>
  <w:num w:numId="15">
    <w:abstractNumId w:val="1"/>
  </w:num>
  <w:num w:numId="16">
    <w:abstractNumId w:val="19"/>
  </w:num>
  <w:num w:numId="17">
    <w:abstractNumId w:val="18"/>
  </w:num>
  <w:num w:numId="18">
    <w:abstractNumId w:val="5"/>
  </w:num>
  <w:num w:numId="19">
    <w:abstractNumId w:val="0"/>
  </w:num>
  <w:num w:numId="20">
    <w:abstractNumId w:val="17"/>
  </w:num>
  <w:num w:numId="21">
    <w:abstractNumId w:val="27"/>
  </w:num>
  <w:num w:numId="22">
    <w:abstractNumId w:val="6"/>
  </w:num>
  <w:num w:numId="23">
    <w:abstractNumId w:val="22"/>
  </w:num>
  <w:num w:numId="24">
    <w:abstractNumId w:val="24"/>
  </w:num>
  <w:num w:numId="25">
    <w:abstractNumId w:val="2"/>
  </w:num>
  <w:num w:numId="26">
    <w:abstractNumId w:val="7"/>
  </w:num>
  <w:num w:numId="27">
    <w:abstractNumId w:val="4"/>
  </w:num>
  <w:num w:numId="28">
    <w:abstractNumId w:val="26"/>
  </w:num>
  <w:num w:numId="29">
    <w:abstractNumId w:val="45"/>
  </w:num>
  <w:num w:numId="30">
    <w:abstractNumId w:val="43"/>
  </w:num>
  <w:num w:numId="31">
    <w:abstractNumId w:val="20"/>
  </w:num>
  <w:num w:numId="32">
    <w:abstractNumId w:val="14"/>
  </w:num>
  <w:num w:numId="33">
    <w:abstractNumId w:val="16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33"/>
  </w:num>
  <w:num w:numId="39">
    <w:abstractNumId w:val="21"/>
  </w:num>
  <w:num w:numId="40">
    <w:abstractNumId w:val="36"/>
  </w:num>
  <w:num w:numId="41">
    <w:abstractNumId w:val="49"/>
  </w:num>
  <w:num w:numId="42">
    <w:abstractNumId w:val="15"/>
  </w:num>
  <w:num w:numId="43">
    <w:abstractNumId w:val="23"/>
  </w:num>
  <w:num w:numId="44">
    <w:abstractNumId w:val="8"/>
  </w:num>
  <w:num w:numId="45">
    <w:abstractNumId w:val="11"/>
  </w:num>
  <w:num w:numId="46">
    <w:abstractNumId w:val="30"/>
  </w:num>
  <w:num w:numId="47">
    <w:abstractNumId w:val="28"/>
  </w:num>
  <w:num w:numId="48">
    <w:abstractNumId w:val="25"/>
  </w:num>
  <w:num w:numId="49">
    <w:abstractNumId w:val="2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A8"/>
    <w:rsid w:val="00247FA8"/>
    <w:rsid w:val="00A151A6"/>
    <w:rsid w:val="00E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13E9D-299F-4CDD-A636-F4696FBF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51A6"/>
    <w:pPr>
      <w:keepNext/>
      <w:keepLines/>
      <w:bidi/>
      <w:spacing w:before="240" w:after="0"/>
      <w:ind w:left="720"/>
      <w:outlineLvl w:val="0"/>
    </w:pPr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1A6"/>
    <w:pPr>
      <w:keepNext/>
      <w:keepLines/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151A6"/>
    <w:pPr>
      <w:keepNext/>
      <w:keepLines/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151A6"/>
    <w:pPr>
      <w:keepNext/>
      <w:keepLines/>
      <w:spacing w:before="40" w:after="0"/>
      <w:ind w:left="72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151A6"/>
    <w:pPr>
      <w:keepNext/>
      <w:keepLines/>
      <w:bidi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fa-IR"/>
    </w:rPr>
  </w:style>
  <w:style w:type="paragraph" w:styleId="Heading6">
    <w:name w:val="heading 6"/>
    <w:basedOn w:val="Normal"/>
    <w:next w:val="Normal"/>
    <w:link w:val="Heading6Char"/>
    <w:qFormat/>
    <w:rsid w:val="00A151A6"/>
    <w:pPr>
      <w:keepNext/>
      <w:bidi/>
      <w:spacing w:after="0" w:line="240" w:lineRule="auto"/>
      <w:jc w:val="lowKashida"/>
      <w:outlineLvl w:val="5"/>
    </w:pPr>
    <w:rPr>
      <w:rFonts w:ascii="Times New Roman" w:eastAsia="Times New Roman" w:hAnsi="Times New Roman" w:cs="Traffic"/>
      <w:b/>
      <w:bCs/>
      <w:sz w:val="20"/>
      <w:szCs w:val="32"/>
    </w:rPr>
  </w:style>
  <w:style w:type="paragraph" w:styleId="Heading7">
    <w:name w:val="heading 7"/>
    <w:basedOn w:val="Normal"/>
    <w:next w:val="Normal"/>
    <w:link w:val="Heading7Char"/>
    <w:qFormat/>
    <w:rsid w:val="00A151A6"/>
    <w:pPr>
      <w:keepNext/>
      <w:bidi/>
      <w:spacing w:after="0" w:line="240" w:lineRule="auto"/>
      <w:outlineLvl w:val="6"/>
    </w:pPr>
    <w:rPr>
      <w:rFonts w:ascii="Times New Roman" w:eastAsia="Times New Roman" w:hAnsi="Times New Roman" w:cs="Traffic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A151A6"/>
    <w:pPr>
      <w:keepNext/>
      <w:keepLines/>
      <w:bidi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fa-IR"/>
    </w:rPr>
  </w:style>
  <w:style w:type="paragraph" w:styleId="Heading9">
    <w:name w:val="heading 9"/>
    <w:basedOn w:val="Normal"/>
    <w:next w:val="Normal"/>
    <w:link w:val="Heading9Char"/>
    <w:qFormat/>
    <w:rsid w:val="00A151A6"/>
    <w:pPr>
      <w:keepNext/>
      <w:bidi/>
      <w:spacing w:after="0" w:line="240" w:lineRule="auto"/>
      <w:jc w:val="lowKashida"/>
      <w:outlineLvl w:val="8"/>
    </w:pPr>
    <w:rPr>
      <w:rFonts w:ascii="Times New Roman" w:eastAsia="Times New Roman" w:hAnsi="Times New Roman" w:cs="Yagut"/>
      <w:b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1A6"/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A151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151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151A6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rsid w:val="00A151A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A151A6"/>
    <w:rPr>
      <w:rFonts w:ascii="Times New Roman" w:eastAsia="Times New Roman" w:hAnsi="Times New Roman" w:cs="Traffic"/>
      <w:b/>
      <w:bCs/>
      <w:sz w:val="20"/>
      <w:szCs w:val="32"/>
    </w:rPr>
  </w:style>
  <w:style w:type="character" w:customStyle="1" w:styleId="Heading7Char">
    <w:name w:val="Heading 7 Char"/>
    <w:basedOn w:val="DefaultParagraphFont"/>
    <w:link w:val="Heading7"/>
    <w:rsid w:val="00A151A6"/>
    <w:rPr>
      <w:rFonts w:ascii="Times New Roman" w:eastAsia="Times New Roman" w:hAnsi="Times New Roman" w:cs="Traffic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A151A6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rsid w:val="00A151A6"/>
    <w:rPr>
      <w:rFonts w:ascii="Times New Roman" w:eastAsia="Times New Roman" w:hAnsi="Times New Roman" w:cs="Yagut"/>
      <w:b/>
      <w:bCs/>
      <w:sz w:val="1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A151A6"/>
  </w:style>
  <w:style w:type="paragraph" w:styleId="BalloonText">
    <w:name w:val="Balloon Text"/>
    <w:basedOn w:val="Normal"/>
    <w:link w:val="BalloonTextChar"/>
    <w:uiPriority w:val="99"/>
    <w:unhideWhenUsed/>
    <w:rsid w:val="00A151A6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51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A151A6"/>
    <w:rPr>
      <w:b/>
      <w:bCs/>
    </w:rPr>
  </w:style>
  <w:style w:type="numbering" w:customStyle="1" w:styleId="NoList11">
    <w:name w:val="No List11"/>
    <w:next w:val="NoList"/>
    <w:semiHidden/>
    <w:unhideWhenUsed/>
    <w:rsid w:val="00A151A6"/>
  </w:style>
  <w:style w:type="numbering" w:customStyle="1" w:styleId="NoList2">
    <w:name w:val="No List2"/>
    <w:next w:val="NoList"/>
    <w:uiPriority w:val="99"/>
    <w:semiHidden/>
    <w:unhideWhenUsed/>
    <w:rsid w:val="00A151A6"/>
  </w:style>
  <w:style w:type="numbering" w:customStyle="1" w:styleId="NoList111">
    <w:name w:val="No List111"/>
    <w:next w:val="NoList"/>
    <w:uiPriority w:val="99"/>
    <w:semiHidden/>
    <w:unhideWhenUsed/>
    <w:rsid w:val="00A151A6"/>
  </w:style>
  <w:style w:type="paragraph" w:styleId="FootnoteText">
    <w:name w:val="footnote text"/>
    <w:basedOn w:val="Normal"/>
    <w:link w:val="FootnoteTextChar"/>
    <w:semiHidden/>
    <w:unhideWhenUsed/>
    <w:rsid w:val="00A151A6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151A6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unhideWhenUsed/>
    <w:rsid w:val="00A151A6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51A6"/>
    <w:pPr>
      <w:bidi w:val="0"/>
      <w:ind w:left="0"/>
      <w:outlineLvl w:val="9"/>
    </w:pPr>
    <w:rPr>
      <w:rFonts w:asciiTheme="majorHAnsi" w:hAnsiTheme="majorHAnsi" w:cstheme="majorBidi"/>
      <w:b w:val="0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151A6"/>
    <w:pPr>
      <w:tabs>
        <w:tab w:val="right" w:leader="dot" w:pos="9350"/>
      </w:tabs>
      <w:bidi/>
      <w:spacing w:after="100"/>
      <w:jc w:val="right"/>
    </w:pPr>
    <w:rPr>
      <w:rFonts w:ascii="B Nazanin" w:hAnsi="B Nazanin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A151A6"/>
    <w:pPr>
      <w:tabs>
        <w:tab w:val="right" w:leader="dot" w:pos="9350"/>
      </w:tabs>
      <w:bidi/>
      <w:spacing w:after="100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A151A6"/>
    <w:pPr>
      <w:spacing w:after="100"/>
      <w:ind w:left="560"/>
    </w:pPr>
    <w:rPr>
      <w:rFonts w:ascii="B Nazanin" w:hAnsi="B Nazanin"/>
      <w:sz w:val="28"/>
    </w:rPr>
  </w:style>
  <w:style w:type="character" w:styleId="Hyperlink">
    <w:name w:val="Hyperlink"/>
    <w:basedOn w:val="DefaultParagraphFont"/>
    <w:uiPriority w:val="99"/>
    <w:unhideWhenUsed/>
    <w:rsid w:val="00A151A6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151A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151A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151A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151A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151A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151A6"/>
    <w:pPr>
      <w:spacing w:after="100"/>
      <w:ind w:left="1760"/>
    </w:pPr>
    <w:rPr>
      <w:rFonts w:eastAsiaTheme="minorEastAsia"/>
    </w:rPr>
  </w:style>
  <w:style w:type="numbering" w:customStyle="1" w:styleId="NoList3">
    <w:name w:val="No List3"/>
    <w:next w:val="NoList"/>
    <w:uiPriority w:val="99"/>
    <w:semiHidden/>
    <w:unhideWhenUsed/>
    <w:rsid w:val="00A151A6"/>
  </w:style>
  <w:style w:type="numbering" w:customStyle="1" w:styleId="NoList12">
    <w:name w:val="No List12"/>
    <w:next w:val="NoList"/>
    <w:uiPriority w:val="99"/>
    <w:semiHidden/>
    <w:unhideWhenUsed/>
    <w:rsid w:val="00A151A6"/>
  </w:style>
  <w:style w:type="numbering" w:customStyle="1" w:styleId="NoList1111">
    <w:name w:val="No List1111"/>
    <w:next w:val="NoList"/>
    <w:uiPriority w:val="99"/>
    <w:semiHidden/>
    <w:unhideWhenUsed/>
    <w:rsid w:val="00A151A6"/>
  </w:style>
  <w:style w:type="numbering" w:customStyle="1" w:styleId="NoList21">
    <w:name w:val="No List21"/>
    <w:next w:val="NoList"/>
    <w:uiPriority w:val="99"/>
    <w:semiHidden/>
    <w:unhideWhenUsed/>
    <w:rsid w:val="00A151A6"/>
  </w:style>
  <w:style w:type="numbering" w:customStyle="1" w:styleId="NoList11111">
    <w:name w:val="No List11111"/>
    <w:next w:val="NoList"/>
    <w:uiPriority w:val="99"/>
    <w:semiHidden/>
    <w:unhideWhenUsed/>
    <w:rsid w:val="00A151A6"/>
  </w:style>
  <w:style w:type="numbering" w:customStyle="1" w:styleId="NoList31">
    <w:name w:val="No List31"/>
    <w:next w:val="NoList"/>
    <w:uiPriority w:val="99"/>
    <w:semiHidden/>
    <w:unhideWhenUsed/>
    <w:rsid w:val="00A151A6"/>
  </w:style>
  <w:style w:type="numbering" w:customStyle="1" w:styleId="NoList121">
    <w:name w:val="No List121"/>
    <w:next w:val="NoList"/>
    <w:uiPriority w:val="99"/>
    <w:semiHidden/>
    <w:unhideWhenUsed/>
    <w:rsid w:val="00A151A6"/>
  </w:style>
  <w:style w:type="numbering" w:customStyle="1" w:styleId="NoList211">
    <w:name w:val="No List211"/>
    <w:next w:val="NoList"/>
    <w:uiPriority w:val="99"/>
    <w:semiHidden/>
    <w:unhideWhenUsed/>
    <w:rsid w:val="00A151A6"/>
  </w:style>
  <w:style w:type="numbering" w:customStyle="1" w:styleId="NoList112">
    <w:name w:val="No List112"/>
    <w:next w:val="NoList"/>
    <w:uiPriority w:val="99"/>
    <w:semiHidden/>
    <w:unhideWhenUsed/>
    <w:rsid w:val="00A151A6"/>
  </w:style>
  <w:style w:type="paragraph" w:styleId="BodyText">
    <w:name w:val="Body Text"/>
    <w:basedOn w:val="Normal"/>
    <w:link w:val="BodyTextChar"/>
    <w:rsid w:val="00A151A6"/>
    <w:pPr>
      <w:bidi/>
      <w:spacing w:after="0" w:line="240" w:lineRule="auto"/>
      <w:jc w:val="lowKashida"/>
    </w:pPr>
    <w:rPr>
      <w:rFonts w:ascii="Times New Roman" w:eastAsia="Times New Roman" w:hAnsi="Times New Roman" w:cs="Yagut"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A151A6"/>
    <w:rPr>
      <w:rFonts w:ascii="Times New Roman" w:eastAsia="Times New Roman" w:hAnsi="Times New Roman" w:cs="Yagut"/>
      <w:sz w:val="20"/>
      <w:szCs w:val="32"/>
    </w:rPr>
  </w:style>
  <w:style w:type="paragraph" w:styleId="ListParagraph">
    <w:name w:val="List Paragraph"/>
    <w:basedOn w:val="Normal"/>
    <w:uiPriority w:val="34"/>
    <w:qFormat/>
    <w:rsid w:val="00A15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1"/>
    <w:rsid w:val="00A151A6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erChar">
    <w:name w:val="Header Char"/>
    <w:basedOn w:val="DefaultParagraphFont"/>
    <w:rsid w:val="00A151A6"/>
  </w:style>
  <w:style w:type="character" w:customStyle="1" w:styleId="HeaderChar1">
    <w:name w:val="Header Char1"/>
    <w:link w:val="Header"/>
    <w:rsid w:val="00A151A6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1"/>
    <w:uiPriority w:val="99"/>
    <w:rsid w:val="00A151A6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">
    <w:name w:val="Footer Char"/>
    <w:basedOn w:val="DefaultParagraphFont"/>
    <w:uiPriority w:val="99"/>
    <w:rsid w:val="00A151A6"/>
  </w:style>
  <w:style w:type="character" w:customStyle="1" w:styleId="FooterChar1">
    <w:name w:val="Footer Char1"/>
    <w:link w:val="Footer"/>
    <w:uiPriority w:val="99"/>
    <w:rsid w:val="00A151A6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2Char1">
    <w:name w:val="Heading 2 Char1"/>
    <w:uiPriority w:val="9"/>
    <w:rsid w:val="00A151A6"/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character" w:styleId="LineNumber">
    <w:name w:val="line number"/>
    <w:uiPriority w:val="99"/>
    <w:unhideWhenUsed/>
    <w:rsid w:val="00A151A6"/>
  </w:style>
  <w:style w:type="character" w:customStyle="1" w:styleId="BalloonTextChar1">
    <w:name w:val="Balloon Text Char1"/>
    <w:uiPriority w:val="99"/>
    <w:rsid w:val="00A151A6"/>
    <w:rPr>
      <w:rFonts w:ascii="Tahoma" w:eastAsia="Times New Roman" w:hAnsi="Tahoma" w:cs="Times New Roman"/>
      <w:sz w:val="16"/>
      <w:szCs w:val="16"/>
      <w:lang w:bidi="fa-IR"/>
    </w:rPr>
  </w:style>
  <w:style w:type="paragraph" w:customStyle="1" w:styleId="Style">
    <w:name w:val="Style"/>
    <w:uiPriority w:val="99"/>
    <w:rsid w:val="00A15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A151A6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1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A151A6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character" w:customStyle="1" w:styleId="BodyText3Char">
    <w:name w:val="Body Text 3 Char"/>
    <w:basedOn w:val="DefaultParagraphFont"/>
    <w:link w:val="BodyText3"/>
    <w:rsid w:val="00A151A6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A151A6"/>
    <w:pPr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A151A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A151A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BodyTextChar1">
    <w:name w:val="Body Text Char1"/>
    <w:uiPriority w:val="99"/>
    <w:locked/>
    <w:rsid w:val="00A151A6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semiHidden/>
    <w:rsid w:val="00A151A6"/>
    <w:pPr>
      <w:bidi/>
      <w:spacing w:after="0" w:line="240" w:lineRule="auto"/>
      <w:ind w:left="360"/>
      <w:jc w:val="lowKashida"/>
    </w:pPr>
    <w:rPr>
      <w:rFonts w:ascii="Times New Roman" w:eastAsia="Times New Roman" w:hAnsi="Times New Roman" w:cs="Traditional Arabic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A151A6"/>
    <w:rPr>
      <w:rFonts w:ascii="Times New Roman" w:eastAsia="Times New Roman" w:hAnsi="Times New Roman" w:cs="Traditional Arabic"/>
      <w:sz w:val="24"/>
      <w:szCs w:val="28"/>
    </w:rPr>
  </w:style>
  <w:style w:type="paragraph" w:styleId="BodyText2">
    <w:name w:val="Body Text 2"/>
    <w:basedOn w:val="Normal"/>
    <w:link w:val="BodyText2Char"/>
    <w:semiHidden/>
    <w:rsid w:val="00A151A6"/>
    <w:pPr>
      <w:bidi/>
      <w:spacing w:after="0" w:line="420" w:lineRule="exact"/>
      <w:jc w:val="lowKashida"/>
    </w:pPr>
    <w:rPr>
      <w:rFonts w:ascii="Times New Roman" w:eastAsia="Times New Roman" w:hAnsi="Times New Roman" w:cs="Nazani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151A6"/>
    <w:rPr>
      <w:rFonts w:ascii="Times New Roman" w:eastAsia="Times New Roman" w:hAnsi="Times New Roman" w:cs="Nazanin"/>
      <w:sz w:val="20"/>
      <w:szCs w:val="24"/>
    </w:rPr>
  </w:style>
  <w:style w:type="character" w:styleId="PageNumber">
    <w:name w:val="page number"/>
    <w:basedOn w:val="DefaultParagraphFont"/>
    <w:semiHidden/>
    <w:rsid w:val="00A151A6"/>
  </w:style>
  <w:style w:type="paragraph" w:styleId="BodyTextIndent2">
    <w:name w:val="Body Text Indent 2"/>
    <w:basedOn w:val="Normal"/>
    <w:link w:val="BodyTextIndent2Char"/>
    <w:semiHidden/>
    <w:rsid w:val="00A151A6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20"/>
      <w:szCs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151A6"/>
    <w:rPr>
      <w:rFonts w:ascii="Times New Roman" w:eastAsia="Times New Roman" w:hAnsi="Times New Roman" w:cs="Lotus"/>
      <w:sz w:val="20"/>
      <w:szCs w:val="28"/>
    </w:rPr>
  </w:style>
  <w:style w:type="paragraph" w:styleId="BodyTextIndent3">
    <w:name w:val="Body Text Indent 3"/>
    <w:basedOn w:val="Normal"/>
    <w:link w:val="BodyTextIndent3Char"/>
    <w:semiHidden/>
    <w:rsid w:val="00A151A6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12"/>
      <w:szCs w:val="2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151A6"/>
    <w:rPr>
      <w:rFonts w:ascii="Times New Roman" w:eastAsia="Times New Roman" w:hAnsi="Times New Roman" w:cs="Lotus"/>
      <w:sz w:val="12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51A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51A6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A151A6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51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Heading51">
    <w:name w:val="Heading 51"/>
    <w:basedOn w:val="Normal"/>
    <w:next w:val="Normal"/>
    <w:unhideWhenUsed/>
    <w:qFormat/>
    <w:rsid w:val="00A151A6"/>
    <w:pPr>
      <w:keepNext/>
      <w:keepLines/>
      <w:bidi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customStyle="1" w:styleId="Heading81">
    <w:name w:val="Heading 81"/>
    <w:basedOn w:val="Normal"/>
    <w:next w:val="Normal"/>
    <w:unhideWhenUsed/>
    <w:qFormat/>
    <w:rsid w:val="00A151A6"/>
    <w:pPr>
      <w:keepNext/>
      <w:keepLines/>
      <w:bidi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character" w:customStyle="1" w:styleId="apple-converted-space">
    <w:name w:val="apple-converted-space"/>
    <w:basedOn w:val="DefaultParagraphFont"/>
    <w:rsid w:val="00A151A6"/>
  </w:style>
  <w:style w:type="character" w:customStyle="1" w:styleId="Heading5Char1">
    <w:name w:val="Heading 5 Char1"/>
    <w:basedOn w:val="DefaultParagraphFont"/>
    <w:uiPriority w:val="9"/>
    <w:semiHidden/>
    <w:rsid w:val="00A151A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1">
    <w:name w:val="Heading 8 Char1"/>
    <w:basedOn w:val="DefaultParagraphFont"/>
    <w:uiPriority w:val="9"/>
    <w:semiHidden/>
    <w:rsid w:val="00A151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2259</Words>
  <Characters>12878</Characters>
  <Application>Microsoft Office Word</Application>
  <DocSecurity>0</DocSecurity>
  <Lines>107</Lines>
  <Paragraphs>30</Paragraphs>
  <ScaleCrop>false</ScaleCrop>
  <Company/>
  <LinksUpToDate>false</LinksUpToDate>
  <CharactersWithSpaces>15107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2017-07-15T20:42:00Z</dcterms:created>
  <dcterms:modified xsi:type="dcterms:W3CDTF">2017-07-15T20:42:00Z</dcterms:modified>
</cp:coreProperties>
</file>