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2235217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167E39" w:rsidRPr="00167E39" w:rsidRDefault="00167E39" w:rsidP="00167E39">
          <w:pPr>
            <w:keepNext/>
            <w:keepLines/>
            <w:bidi/>
            <w:spacing w:before="240" w:after="0"/>
            <w:rPr>
              <w:rFonts w:asciiTheme="majorHAnsi" w:eastAsia="Times New Roman" w:hAnsiTheme="majorHAnsi" w:cstheme="majorBidi"/>
              <w:sz w:val="32"/>
              <w:szCs w:val="32"/>
              <w:rtl/>
            </w:rPr>
          </w:pPr>
          <w:r w:rsidRPr="00167E39">
            <w:rPr>
              <w:rFonts w:asciiTheme="majorHAnsi" w:eastAsia="Times New Roman" w:hAnsiTheme="majorHAnsi" w:cstheme="majorBidi" w:hint="cs"/>
              <w:sz w:val="32"/>
              <w:szCs w:val="32"/>
              <w:rtl/>
            </w:rPr>
            <w:t>فهرست مطالب</w:t>
          </w:r>
        </w:p>
        <w:p w:rsidR="00167E39" w:rsidRPr="00167E39" w:rsidRDefault="00167E39" w:rsidP="00167E39">
          <w:pPr>
            <w:keepNext/>
            <w:keepLines/>
            <w:bidi/>
            <w:spacing w:before="240" w:after="0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r w:rsidRPr="00167E39">
            <w:rPr>
              <w:rFonts w:asciiTheme="majorHAnsi" w:eastAsia="Times New Roman" w:hAnsiTheme="majorHAnsi" w:cstheme="majorBidi"/>
              <w:sz w:val="32"/>
              <w:szCs w:val="32"/>
            </w:rPr>
            <w:fldChar w:fldCharType="begin"/>
          </w:r>
          <w:r w:rsidRPr="00167E39">
            <w:rPr>
              <w:rFonts w:asciiTheme="majorHAnsi" w:eastAsia="Times New Roman" w:hAnsiTheme="majorHAnsi" w:cstheme="majorBidi"/>
              <w:sz w:val="32"/>
              <w:szCs w:val="32"/>
            </w:rPr>
            <w:instrText xml:space="preserve"> TOC \o "1-3" \h \z \u </w:instrText>
          </w:r>
          <w:r w:rsidRPr="00167E39">
            <w:rPr>
              <w:rFonts w:asciiTheme="majorHAnsi" w:eastAsia="Times New Roman" w:hAnsiTheme="majorHAnsi" w:cstheme="majorBidi"/>
              <w:sz w:val="32"/>
              <w:szCs w:val="32"/>
            </w:rPr>
            <w:fldChar w:fldCharType="separate"/>
          </w:r>
          <w:hyperlink w:anchor="_Toc488189725" w:history="1"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فصل</w:t>
            </w:r>
            <w:r w:rsidRPr="00167E39">
              <w:rPr>
                <w:rFonts w:asciiTheme="majorHAnsi" w:eastAsia="Times New Roman" w:hAnsiTheme="majorHAnsi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اول</w:t>
            </w:r>
            <w:r w:rsidRPr="00167E39">
              <w:rPr>
                <w:rFonts w:asciiTheme="majorHAnsi" w:eastAsia="Times New Roman" w:hAnsiTheme="majorHAnsi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کل</w:t>
            </w:r>
            <w:r w:rsidRPr="00167E39">
              <w:rPr>
                <w:rFonts w:asciiTheme="majorHAnsi" w:eastAsia="Times New Roman" w:hAnsiTheme="majorHAnsi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ات</w:t>
            </w:r>
            <w:r w:rsidRPr="00167E39">
              <w:rPr>
                <w:rFonts w:asciiTheme="majorHAnsi" w:eastAsia="Times New Roman" w:hAnsiTheme="majorHAnsi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تحق</w:t>
            </w:r>
            <w:r w:rsidRPr="00167E39">
              <w:rPr>
                <w:rFonts w:asciiTheme="majorHAnsi" w:eastAsia="Times New Roman" w:hAnsiTheme="majorHAnsi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ق</w:t>
            </w:r>
            <w:r w:rsidRPr="00167E39">
              <w:rPr>
                <w:rFonts w:asciiTheme="majorHAnsi" w:eastAsia="Times New Roman" w:hAnsiTheme="majorHAnsi" w:cs="B Nazanin"/>
                <w:b/>
                <w:bCs/>
                <w:noProof/>
                <w:webHidden/>
                <w:sz w:val="20"/>
                <w:szCs w:val="20"/>
              </w:rPr>
              <w:tab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26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_Toc488189726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27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_Toc488189727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28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_Toc488189728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30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_Toc488189730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31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_Toc488189731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2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3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4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5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_Toc488189735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6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7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8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39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_Toc488189739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40" w:history="1"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167E39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67E39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_Toc488189740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41" w:history="1"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: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تکم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_Toc488189741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42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مفاه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_Toc488189742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43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2-1-1-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_Toc488189743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44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حفظ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ارزشها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_Toc488189744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45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2-1-3-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ضرورت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حفظ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_Toc488189745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4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_Toc488189746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4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ضرورت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_Toc488189747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48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شاخص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_Toc488189748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49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تحول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_Toc488189749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50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مراکز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امروز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_Toc488189750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51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_Toc488189751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2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2-4-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توسعه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3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2-5-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4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5" w:history="1"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بخش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دوم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: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رو</w:t>
            </w:r>
            <w:r w:rsidRPr="00167E39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کرد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هو</w:t>
            </w:r>
            <w:r w:rsidRPr="00167E39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معمار</w:t>
            </w:r>
            <w:r w:rsidRPr="00167E39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_Toc488189755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6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2-7-: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بحران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هويت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فرهنگ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هنر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معاصر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7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2-7-1-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واژه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شناسي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8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2-7-2-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چيستي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بحران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59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2-7-3-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عوامل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بحران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_Toc488189759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0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2-7-4-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دگرگوني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هويت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39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1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2-7-5-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سمت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سوي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دگرگوني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39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2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2-7-6-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ساز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وكار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دگرگوني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40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3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2-7-7-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گسترده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دگرگوني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41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4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2-8-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رويکردها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الگوواره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هاي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هويت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معماري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معاصر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43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65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2-9-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واره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نخست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نوگرايي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اوليه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>(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lang w:bidi="fa-IR"/>
              </w:rPr>
              <w:t>Modernism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>)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_Toc488189765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44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66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2-10-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الگوواره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دوم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نوگرايي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پسين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 (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lang w:bidi="fa-IR"/>
              </w:rPr>
              <w:t>Deconstruction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>)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_Toc488189766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7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2-11-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اصول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راه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حلها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50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68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2-12-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الگوواره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سوم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تلفيق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گرايي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تجدد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سنت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(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lang w:bidi="fa-IR"/>
              </w:rPr>
              <w:t>Postmodernism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>)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_Toc488189768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69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2-13-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الگوي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فراديني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نيچه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براي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عصر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جديد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_Toc488189769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56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70" w:history="1"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>2-14-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نقد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نوگرايي</w:t>
            </w:r>
            <w:r w:rsidRPr="00167E39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فناورانه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_Toc488189770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59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71" w:history="1"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_Toc488189771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64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72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_Toc488189772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64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3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درون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4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3-1-2-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_Toc488189774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5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3-1-3-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وند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عت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3-1-4-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هندسه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3-1-5-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تقارن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_Toc488189777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8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3-1-6-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شفاف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تداوم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79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3-1-7-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ابهام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_Toc488189779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0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3-1-8-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سلسله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مراتب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_Toc488189780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1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3-1-9-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انعکاس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2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3-1-10-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تضاد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_Toc488189782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3" w:history="1"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3-1-11-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خصوص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باغ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4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_Toc488189784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5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3-1-13-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گودال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باغچه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8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3-1-14-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بام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_Toc488189786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8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3-2-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ده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_Toc488189787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88" w:history="1"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روش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تبد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ده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به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فرم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_Toc488189788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89" w:history="1"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کانسپت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167E3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_Toc488189789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90" w:history="1"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چهارم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: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تطب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ق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برنامه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فيزيکي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_Toc488189790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91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4-1-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معرفي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  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_Toc488189791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92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4-2-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آمف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تائتر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_Toc488189792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78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3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4-2-1-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ساختار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عمومي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نمايشي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4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4-2-2-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ورودي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خروجي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_Toc488189794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5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4-2-3- 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چيدمان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صندلي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وفاصله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انها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6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4-2-5-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آکوستيک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797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4-3-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موزه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وگالري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آثار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هنري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_Toc488189797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80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8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4-3-1- 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799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4-3-2-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حركت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دسترسي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_Toc488189799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00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4-4-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_Toc488189800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83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1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4-4-1-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کلاس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2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4-4-2-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تالارهاي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سخنراني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_Toc488189802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3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4-4-3- 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کارگاهها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4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4-4-4-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طراحي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نقاشي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_Toc488189804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5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4-4-5-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خوشنويسي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6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4-4-6-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چوب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7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4-4-7-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سفال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_Toc488189807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08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4-5-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کتابخانه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_Toc488189808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87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09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4-5-1-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ميز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امانت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_Toc488189809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10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4-5-2-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سالن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مطالعه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_Toc488189810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11" w:history="1"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4-5-3-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فضاي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اداري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_Toc488189811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2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4-6-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فضاها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ورزش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در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فرهنگسراها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93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3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4-7-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نماز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خانه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94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4" w:history="1"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4-8-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جدول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برنامه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ز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ک</w:t>
            </w:r>
            <w:r w:rsidRPr="00167E39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95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5" w:history="1"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: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_Toc488189815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100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5-1-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101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1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ويژگيهاي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جغرافيائي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شهر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تهران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_Toc488189817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101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18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5-2-1- 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موقعيت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_Toc488189818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19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5-2-2- 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ويژگي‌هاي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اقليمي‌‌شهر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_Toc488189819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20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5-2-3- 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_Toc488189820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21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5-2-4- 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وزش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_Toc488189821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103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22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5-2-5-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آزاد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_Toc488189822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23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5-2-7-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داخلي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_Toc488189823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24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5-3-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توپوگرافي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_Toc488189824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109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25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5-4-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آب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هاي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سطحي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_Toc488189825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109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2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5-5-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آب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هاي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زيرزميني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_Toc488189826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110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2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5-6-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جهت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گيري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ساختمان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رابطه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بااقليم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: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_Toc488189827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28" w:history="1"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فرم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رابطه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_Toc488189828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29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5-7-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توجه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پروژه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ارتباط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: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_Toc488189829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112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0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5-8-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شبکه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معابر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دسترس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113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1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5-9-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کاربر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تفص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2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5-10-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3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5-11-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منظر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همسا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116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4" w:history="1"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117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35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گردشي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سينمايي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دزفول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_Toc488189835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36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معرفي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مجموعه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_Toc488189836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37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6-1-3- 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تحليل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_Toc488189837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38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6-1-4-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کل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_Toc488189838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39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6-2-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مجتمع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امام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رضا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(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)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مشهد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_Toc488189839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125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0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6-3-</w:t>
            </w:r>
            <w:r w:rsidRPr="00167E39">
              <w:rPr>
                <w:rFonts w:ascii="Tahoma" w:eastAsia="Times New Roman" w:hAnsi="Tahoma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مرکز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فرهنگ</w:t>
            </w:r>
            <w:r w:rsidRPr="00167E39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نارا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ژاپن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128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1" w:history="1"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2" w:history="1"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132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3" w:history="1"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6-4-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مركز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حيدر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علي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اف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زاها</w:t>
            </w:r>
            <w:r w:rsidRPr="00167E39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حديد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_Toc488189843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132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4" w:history="1"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Pr="00167E3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Pr="00167E3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_Toc488189844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5" w:history="1"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167E3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Pr="00167E3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_Toc488189845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138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46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7-1-1-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_Toc488189846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47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7-1-2-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مزا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_Toc488189847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48" w:history="1">
            <w:r w:rsidRPr="00167E3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Pr="00167E3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_Toc488189848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141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189849" w:history="1"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7-2-1-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167E39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سازه</w:t>
            </w:r>
            <w:r w:rsidRPr="00167E39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: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_Toc488189849 \h </w:instrTex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167E3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50" w:history="1"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167E3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167E3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_Toc488189850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51" w:history="1"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167E3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67E3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_Toc488189851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148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189852" w:history="1">
            <w:r w:rsidRPr="00167E39">
              <w:rPr>
                <w:rFonts w:ascii="Calibri Light" w:eastAsia="Times New Roman" w:hAnsi="Calibri Light" w:cs="B Nazanin" w:hint="eastAsia"/>
                <w:noProof/>
                <w:sz w:val="28"/>
                <w:rtl/>
              </w:rPr>
              <w:t>منابع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instrText xml:space="preserve"> PAGEREF _Toc488189852 \h </w:instrTex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t>154</w:t>
            </w:r>
            <w:r w:rsidRPr="00167E3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167E39" w:rsidRPr="00167E39" w:rsidRDefault="00167E39" w:rsidP="00167E39">
          <w:pPr>
            <w:bidi/>
            <w:rPr>
              <w:b/>
              <w:bCs/>
              <w:noProof/>
            </w:rPr>
          </w:pPr>
          <w:r w:rsidRPr="00167E39">
            <w:rPr>
              <w:noProof/>
            </w:rPr>
            <w:fldChar w:fldCharType="end"/>
          </w:r>
        </w:p>
      </w:sdtContent>
    </w:sdt>
    <w:p w:rsidR="00F23406" w:rsidRDefault="00F23406"/>
    <w:sectPr w:rsidR="00F2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45DD"/>
    <w:multiLevelType w:val="multilevel"/>
    <w:tmpl w:val="D49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B3"/>
    <w:rsid w:val="00167E39"/>
    <w:rsid w:val="00890AB3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6287-362B-48C0-8F95-65D1350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67E39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167E39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67E3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67E39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67E39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67E39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167E39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67E39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67E39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E39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67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7E3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167E3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167E39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167E39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67E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167E39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semiHidden/>
    <w:unhideWhenUsed/>
    <w:rsid w:val="00167E39"/>
  </w:style>
  <w:style w:type="paragraph" w:styleId="BalloonText">
    <w:name w:val="Balloon Text"/>
    <w:basedOn w:val="Normal"/>
    <w:link w:val="BalloonTextChar"/>
    <w:uiPriority w:val="99"/>
    <w:unhideWhenUsed/>
    <w:rsid w:val="00167E3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E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167E39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167E39"/>
  </w:style>
  <w:style w:type="numbering" w:customStyle="1" w:styleId="NoList2">
    <w:name w:val="No List2"/>
    <w:next w:val="NoList"/>
    <w:uiPriority w:val="99"/>
    <w:semiHidden/>
    <w:unhideWhenUsed/>
    <w:rsid w:val="00167E39"/>
  </w:style>
  <w:style w:type="numbering" w:customStyle="1" w:styleId="NoList111">
    <w:name w:val="No List111"/>
    <w:next w:val="NoList"/>
    <w:uiPriority w:val="99"/>
    <w:semiHidden/>
    <w:unhideWhenUsed/>
    <w:rsid w:val="00167E39"/>
  </w:style>
  <w:style w:type="paragraph" w:styleId="FootnoteText">
    <w:name w:val="footnote text"/>
    <w:basedOn w:val="Normal"/>
    <w:link w:val="FootnoteTextChar"/>
    <w:semiHidden/>
    <w:unhideWhenUsed/>
    <w:rsid w:val="00167E3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E3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167E3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67E39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67E39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67E39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167E39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167E3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67E3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67E3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67E3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67E3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67E3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67E39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167E39"/>
  </w:style>
  <w:style w:type="numbering" w:customStyle="1" w:styleId="NoList12">
    <w:name w:val="No List12"/>
    <w:next w:val="NoList"/>
    <w:uiPriority w:val="99"/>
    <w:semiHidden/>
    <w:unhideWhenUsed/>
    <w:rsid w:val="00167E39"/>
  </w:style>
  <w:style w:type="numbering" w:customStyle="1" w:styleId="NoList1111">
    <w:name w:val="No List1111"/>
    <w:next w:val="NoList"/>
    <w:uiPriority w:val="99"/>
    <w:semiHidden/>
    <w:unhideWhenUsed/>
    <w:rsid w:val="00167E39"/>
  </w:style>
  <w:style w:type="numbering" w:customStyle="1" w:styleId="NoList21">
    <w:name w:val="No List21"/>
    <w:next w:val="NoList"/>
    <w:uiPriority w:val="99"/>
    <w:semiHidden/>
    <w:unhideWhenUsed/>
    <w:rsid w:val="00167E39"/>
  </w:style>
  <w:style w:type="numbering" w:customStyle="1" w:styleId="NoList11111">
    <w:name w:val="No List11111"/>
    <w:next w:val="NoList"/>
    <w:uiPriority w:val="99"/>
    <w:semiHidden/>
    <w:unhideWhenUsed/>
    <w:rsid w:val="00167E39"/>
  </w:style>
  <w:style w:type="numbering" w:customStyle="1" w:styleId="NoList31">
    <w:name w:val="No List31"/>
    <w:next w:val="NoList"/>
    <w:uiPriority w:val="99"/>
    <w:semiHidden/>
    <w:unhideWhenUsed/>
    <w:rsid w:val="00167E39"/>
  </w:style>
  <w:style w:type="numbering" w:customStyle="1" w:styleId="NoList121">
    <w:name w:val="No List121"/>
    <w:next w:val="NoList"/>
    <w:uiPriority w:val="99"/>
    <w:semiHidden/>
    <w:unhideWhenUsed/>
    <w:rsid w:val="00167E39"/>
  </w:style>
  <w:style w:type="numbering" w:customStyle="1" w:styleId="NoList211">
    <w:name w:val="No List211"/>
    <w:next w:val="NoList"/>
    <w:uiPriority w:val="99"/>
    <w:semiHidden/>
    <w:unhideWhenUsed/>
    <w:rsid w:val="00167E39"/>
  </w:style>
  <w:style w:type="numbering" w:customStyle="1" w:styleId="NoList112">
    <w:name w:val="No List112"/>
    <w:next w:val="NoList"/>
    <w:uiPriority w:val="99"/>
    <w:semiHidden/>
    <w:unhideWhenUsed/>
    <w:rsid w:val="00167E39"/>
  </w:style>
  <w:style w:type="numbering" w:customStyle="1" w:styleId="NoList4">
    <w:name w:val="No List4"/>
    <w:next w:val="NoList"/>
    <w:uiPriority w:val="99"/>
    <w:semiHidden/>
    <w:unhideWhenUsed/>
    <w:rsid w:val="00167E39"/>
  </w:style>
  <w:style w:type="paragraph" w:styleId="Subtitle">
    <w:name w:val="Subtitle"/>
    <w:basedOn w:val="Normal"/>
    <w:link w:val="SubtitleChar"/>
    <w:qFormat/>
    <w:rsid w:val="00167E39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67E39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167E39"/>
  </w:style>
  <w:style w:type="numbering" w:customStyle="1" w:styleId="NoList113">
    <w:name w:val="No List113"/>
    <w:next w:val="NoList"/>
    <w:uiPriority w:val="99"/>
    <w:semiHidden/>
    <w:unhideWhenUsed/>
    <w:rsid w:val="00167E39"/>
  </w:style>
  <w:style w:type="character" w:styleId="SubtleEmphasis">
    <w:name w:val="Subtle Emphasis"/>
    <w:uiPriority w:val="19"/>
    <w:qFormat/>
    <w:rsid w:val="00167E39"/>
    <w:rPr>
      <w:i/>
      <w:iCs/>
      <w:color w:val="808080"/>
    </w:rPr>
  </w:style>
  <w:style w:type="paragraph" w:styleId="BodyText">
    <w:name w:val="Body Text"/>
    <w:basedOn w:val="Normal"/>
    <w:link w:val="BodyTextChar"/>
    <w:rsid w:val="00167E39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67E39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167E3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67E39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167E39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67E39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167E39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67E39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167E39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67E39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167E39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7E39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167E39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167E39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167E39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67E39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E39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rsid w:val="00167E39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67E39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167E39"/>
  </w:style>
  <w:style w:type="table" w:styleId="TableGrid">
    <w:name w:val="Table Grid"/>
    <w:basedOn w:val="TableNormal"/>
    <w:rsid w:val="00167E39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67E39"/>
  </w:style>
  <w:style w:type="numbering" w:customStyle="1" w:styleId="NoList32">
    <w:name w:val="No List32"/>
    <w:next w:val="NoList"/>
    <w:uiPriority w:val="99"/>
    <w:semiHidden/>
    <w:unhideWhenUsed/>
    <w:rsid w:val="00167E39"/>
  </w:style>
  <w:style w:type="paragraph" w:styleId="Header">
    <w:name w:val="header"/>
    <w:basedOn w:val="Normal"/>
    <w:link w:val="HeaderChar1"/>
    <w:rsid w:val="00167E39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rsid w:val="00167E39"/>
  </w:style>
  <w:style w:type="character" w:customStyle="1" w:styleId="HeaderChar1">
    <w:name w:val="Header Char1"/>
    <w:link w:val="Header"/>
    <w:rsid w:val="00167E3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167E3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rsid w:val="00167E39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167E39"/>
  </w:style>
  <w:style w:type="character" w:customStyle="1" w:styleId="BalloonTextChar1">
    <w:name w:val="Balloon Text Char1"/>
    <w:uiPriority w:val="99"/>
    <w:rsid w:val="00167E39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167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167E3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16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67E3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167E39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167E39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167E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67E3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167E39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67E39"/>
    <w:rPr>
      <w:vertAlign w:val="superscript"/>
    </w:rPr>
  </w:style>
  <w:style w:type="numbering" w:customStyle="1" w:styleId="NoList111111">
    <w:name w:val="No List111111"/>
    <w:next w:val="NoList"/>
    <w:uiPriority w:val="99"/>
    <w:semiHidden/>
    <w:unhideWhenUsed/>
    <w:rsid w:val="00167E39"/>
  </w:style>
  <w:style w:type="paragraph" w:customStyle="1" w:styleId="yiv3492419332p1">
    <w:name w:val="yiv3492419332p1"/>
    <w:basedOn w:val="Normal"/>
    <w:rsid w:val="001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167E39"/>
  </w:style>
  <w:style w:type="character" w:customStyle="1" w:styleId="yiv3492419332s2">
    <w:name w:val="yiv3492419332s2"/>
    <w:basedOn w:val="DefaultParagraphFont"/>
    <w:rsid w:val="00167E39"/>
  </w:style>
  <w:style w:type="table" w:customStyle="1" w:styleId="TableGrid2">
    <w:name w:val="Table Grid2"/>
    <w:basedOn w:val="TableNormal"/>
    <w:next w:val="TableGrid"/>
    <w:uiPriority w:val="39"/>
    <w:rsid w:val="0016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167E39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1">
    <w:name w:val="Table Grid11"/>
    <w:basedOn w:val="TableNormal"/>
    <w:next w:val="TableGrid"/>
    <w:uiPriority w:val="59"/>
    <w:rsid w:val="00167E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167E3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167E39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167E3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167E3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167E39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167E39"/>
  </w:style>
  <w:style w:type="character" w:customStyle="1" w:styleId="authorextra3">
    <w:name w:val="authorextra3"/>
    <w:basedOn w:val="DefaultParagraphFont"/>
    <w:rsid w:val="00167E39"/>
  </w:style>
  <w:style w:type="character" w:customStyle="1" w:styleId="EndnoteTextChar1">
    <w:name w:val="Endnote Text Char1"/>
    <w:basedOn w:val="DefaultParagraphFont"/>
    <w:uiPriority w:val="99"/>
    <w:semiHidden/>
    <w:rsid w:val="00167E39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167E39"/>
  </w:style>
  <w:style w:type="numbering" w:customStyle="1" w:styleId="NoList14">
    <w:name w:val="No List14"/>
    <w:next w:val="NoList"/>
    <w:uiPriority w:val="99"/>
    <w:semiHidden/>
    <w:unhideWhenUsed/>
    <w:rsid w:val="00167E39"/>
  </w:style>
  <w:style w:type="numbering" w:customStyle="1" w:styleId="NoList1112">
    <w:name w:val="No List1112"/>
    <w:next w:val="NoList"/>
    <w:uiPriority w:val="99"/>
    <w:semiHidden/>
    <w:unhideWhenUsed/>
    <w:rsid w:val="00167E39"/>
  </w:style>
  <w:style w:type="numbering" w:customStyle="1" w:styleId="NoList11112">
    <w:name w:val="No List11112"/>
    <w:next w:val="NoList"/>
    <w:uiPriority w:val="99"/>
    <w:semiHidden/>
    <w:unhideWhenUsed/>
    <w:rsid w:val="00167E39"/>
  </w:style>
  <w:style w:type="numbering" w:customStyle="1" w:styleId="NoList122">
    <w:name w:val="No List122"/>
    <w:next w:val="NoList"/>
    <w:uiPriority w:val="99"/>
    <w:semiHidden/>
    <w:unhideWhenUsed/>
    <w:rsid w:val="00167E39"/>
  </w:style>
  <w:style w:type="numbering" w:customStyle="1" w:styleId="NoList1111111">
    <w:name w:val="No List1111111"/>
    <w:next w:val="NoList"/>
    <w:uiPriority w:val="99"/>
    <w:semiHidden/>
    <w:unhideWhenUsed/>
    <w:rsid w:val="00167E39"/>
  </w:style>
  <w:style w:type="numbering" w:customStyle="1" w:styleId="NoList212">
    <w:name w:val="No List212"/>
    <w:next w:val="NoList"/>
    <w:uiPriority w:val="99"/>
    <w:semiHidden/>
    <w:unhideWhenUsed/>
    <w:rsid w:val="00167E39"/>
  </w:style>
  <w:style w:type="numbering" w:customStyle="1" w:styleId="NoList11111111">
    <w:name w:val="No List11111111"/>
    <w:next w:val="NoList"/>
    <w:uiPriority w:val="99"/>
    <w:semiHidden/>
    <w:unhideWhenUsed/>
    <w:rsid w:val="00167E39"/>
  </w:style>
  <w:style w:type="numbering" w:customStyle="1" w:styleId="NoList311">
    <w:name w:val="No List311"/>
    <w:next w:val="NoList"/>
    <w:uiPriority w:val="99"/>
    <w:semiHidden/>
    <w:unhideWhenUsed/>
    <w:rsid w:val="00167E39"/>
  </w:style>
  <w:style w:type="numbering" w:customStyle="1" w:styleId="NoList1211">
    <w:name w:val="No List1211"/>
    <w:next w:val="NoList"/>
    <w:uiPriority w:val="99"/>
    <w:semiHidden/>
    <w:unhideWhenUsed/>
    <w:rsid w:val="00167E39"/>
  </w:style>
  <w:style w:type="numbering" w:customStyle="1" w:styleId="NoList2111">
    <w:name w:val="No List2111"/>
    <w:next w:val="NoList"/>
    <w:uiPriority w:val="99"/>
    <w:semiHidden/>
    <w:unhideWhenUsed/>
    <w:rsid w:val="00167E39"/>
  </w:style>
  <w:style w:type="numbering" w:customStyle="1" w:styleId="NoList1121">
    <w:name w:val="No List1121"/>
    <w:next w:val="NoList"/>
    <w:uiPriority w:val="99"/>
    <w:semiHidden/>
    <w:unhideWhenUsed/>
    <w:rsid w:val="00167E39"/>
  </w:style>
  <w:style w:type="numbering" w:customStyle="1" w:styleId="NoList41">
    <w:name w:val="No List41"/>
    <w:next w:val="NoList"/>
    <w:uiPriority w:val="99"/>
    <w:semiHidden/>
    <w:unhideWhenUsed/>
    <w:rsid w:val="00167E39"/>
  </w:style>
  <w:style w:type="numbering" w:customStyle="1" w:styleId="NoList131">
    <w:name w:val="No List131"/>
    <w:next w:val="NoList"/>
    <w:uiPriority w:val="99"/>
    <w:semiHidden/>
    <w:unhideWhenUsed/>
    <w:rsid w:val="00167E39"/>
  </w:style>
  <w:style w:type="numbering" w:customStyle="1" w:styleId="NoList6">
    <w:name w:val="No List6"/>
    <w:next w:val="NoList"/>
    <w:uiPriority w:val="99"/>
    <w:semiHidden/>
    <w:unhideWhenUsed/>
    <w:rsid w:val="00167E39"/>
  </w:style>
  <w:style w:type="table" w:customStyle="1" w:styleId="TableGrid0">
    <w:name w:val="TableGrid"/>
    <w:rsid w:val="00167E3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semiHidden/>
    <w:rsid w:val="00167E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67E3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">
    <w:name w:val="أ"/>
    <w:basedOn w:val="Normal"/>
    <w:rsid w:val="00167E39"/>
    <w:pPr>
      <w:widowControl w:val="0"/>
      <w:bidi/>
      <w:spacing w:after="0" w:line="216" w:lineRule="auto"/>
      <w:jc w:val="lowKashida"/>
    </w:pPr>
    <w:rPr>
      <w:rFonts w:ascii="Times New Roman" w:eastAsia="Times New Roman" w:hAnsi="Times New Roman" w:cs="B Mitra"/>
      <w:snapToGrid w:val="0"/>
      <w:sz w:val="20"/>
      <w:szCs w:val="24"/>
    </w:rPr>
  </w:style>
  <w:style w:type="table" w:styleId="TableWeb1">
    <w:name w:val="Table Web 1"/>
    <w:basedOn w:val="TableNormal"/>
    <w:rsid w:val="00167E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167E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167E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2017-07-20T07:08:00Z</dcterms:created>
  <dcterms:modified xsi:type="dcterms:W3CDTF">2017-07-20T07:08:00Z</dcterms:modified>
</cp:coreProperties>
</file>