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F" w:rsidRPr="00EB47FF" w:rsidRDefault="00EB47FF" w:rsidP="00EB47FF">
      <w:pPr>
        <w:keepNext/>
        <w:keepLines/>
        <w:bidi/>
        <w:spacing w:before="240" w:after="0" w:line="256" w:lineRule="auto"/>
        <w:rPr>
          <w:rFonts w:ascii="Calibri Light" w:eastAsia="Times New Roman" w:hAnsi="Calibri Light" w:cs="Times New Roman"/>
          <w:sz w:val="32"/>
          <w:szCs w:val="32"/>
          <w:lang w:bidi="fa-IR"/>
        </w:rPr>
      </w:pPr>
      <w:bookmarkStart w:id="0" w:name="_GoBack"/>
      <w:bookmarkEnd w:id="0"/>
      <w:r w:rsidRPr="00EB47FF">
        <w:rPr>
          <w:rFonts w:ascii="Calibri Light" w:eastAsia="Times New Roman" w:hAnsi="Calibri Light" w:cs="Times New Roman"/>
          <w:sz w:val="32"/>
          <w:szCs w:val="32"/>
          <w:rtl/>
          <w:lang w:bidi="fa-IR"/>
        </w:rPr>
        <w:t>فهرست مطالب</w:t>
      </w:r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  <w:rtl/>
        </w:rPr>
      </w:pPr>
      <w:r w:rsidRPr="00EB47FF">
        <w:rPr>
          <w:rFonts w:ascii="Calibri" w:eastAsia="Calibri" w:hAnsi="Calibri" w:cs="Arial"/>
          <w:rtl/>
        </w:rPr>
        <w:fldChar w:fldCharType="begin"/>
      </w:r>
      <w:r w:rsidRPr="00EB47FF">
        <w:rPr>
          <w:rFonts w:ascii="Calibri" w:eastAsia="Calibri" w:hAnsi="Calibri" w:cs="Arial"/>
        </w:rPr>
        <w:instrText xml:space="preserve"> TOC \o "1-3" \h \z \u </w:instrText>
      </w:r>
      <w:r w:rsidRPr="00EB47FF">
        <w:rPr>
          <w:rFonts w:ascii="Calibri" w:eastAsia="Calibri" w:hAnsi="Calibri" w:cs="Arial"/>
          <w:rtl/>
        </w:rPr>
        <w:fldChar w:fldCharType="separate"/>
      </w:r>
      <w:hyperlink r:id="rId4" w:anchor="_Toc456126279" w:history="1">
        <w:r w:rsidRPr="00EB47FF">
          <w:rPr>
            <w:rFonts w:ascii="Calibri" w:eastAsia="Calibri" w:hAnsi="Calibri" w:cs="Arial"/>
            <w:noProof/>
            <w:rtl/>
          </w:rPr>
          <w:t>1-صنعت نساجی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_Toc456126279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" w:anchor="_Toc456126280" w:history="1">
        <w:r w:rsidRPr="00EB47FF">
          <w:rPr>
            <w:rFonts w:ascii="Calibri" w:eastAsia="Calibri" w:hAnsi="Calibri" w:cs="Arial"/>
            <w:noProof/>
          </w:rPr>
          <w:t>-1-1</w:t>
        </w:r>
        <w:r w:rsidRPr="00EB47FF">
          <w:rPr>
            <w:rFonts w:ascii="Calibri" w:eastAsia="Calibri" w:hAnsi="Calibri" w:cs="Arial"/>
            <w:noProof/>
            <w:rtl/>
          </w:rPr>
          <w:t>تاریخچه صنعت نساجی در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" w:anchor="_Toc456126281" w:history="1">
        <w:r w:rsidRPr="00EB47FF">
          <w:rPr>
            <w:rFonts w:ascii="Calibri" w:eastAsia="Calibri" w:hAnsi="Calibri" w:cs="Arial"/>
            <w:noProof/>
          </w:rPr>
          <w:t>-1-2</w:t>
        </w:r>
        <w:r w:rsidRPr="00EB47FF">
          <w:rPr>
            <w:rFonts w:ascii="Calibri" w:eastAsia="Calibri" w:hAnsi="Calibri" w:cs="Arial"/>
            <w:noProof/>
            <w:rtl/>
          </w:rPr>
          <w:t>صنعت پوشاک در ایران باستان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" w:anchor="_Toc456126282" w:history="1">
        <w:r w:rsidRPr="00EB47FF">
          <w:rPr>
            <w:rFonts w:ascii="Calibri" w:eastAsia="Calibri" w:hAnsi="Calibri" w:cs="Arial"/>
            <w:noProof/>
          </w:rPr>
          <w:t>1-1-1-2</w:t>
        </w:r>
        <w:r w:rsidRPr="00EB47FF">
          <w:rPr>
            <w:rFonts w:ascii="Calibri" w:eastAsia="Calibri" w:hAnsi="Calibri" w:cs="Arial"/>
            <w:noProof/>
            <w:rtl/>
          </w:rPr>
          <w:t>کت و شلوار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" w:anchor="_Toc456126283" w:history="1">
        <w:r w:rsidRPr="00EB47FF">
          <w:rPr>
            <w:rFonts w:ascii="Calibri" w:eastAsia="Calibri" w:hAnsi="Calibri" w:cs="Arial"/>
            <w:noProof/>
          </w:rPr>
          <w:t>1-2-2-1</w:t>
        </w:r>
        <w:r w:rsidRPr="00EB47FF">
          <w:rPr>
            <w:rFonts w:ascii="Calibri" w:eastAsia="Calibri" w:hAnsi="Calibri" w:cs="Arial"/>
            <w:noProof/>
            <w:rtl/>
          </w:rPr>
          <w:t>پیرامون واژه</w:t>
        </w:r>
        <w:r w:rsidRPr="00EB47FF">
          <w:rPr>
            <w:rFonts w:ascii="Times New Roman" w:eastAsia="Calibri" w:hAnsi="Times New Roman" w:cs="Arial"/>
            <w:noProof/>
            <w:rtl/>
          </w:rPr>
          <w:t>ٔ</w:t>
        </w:r>
        <w:r w:rsidRPr="00EB47FF">
          <w:rPr>
            <w:rFonts w:ascii="Calibri" w:eastAsia="Calibri" w:hAnsi="Calibri" w:cs="Arial"/>
            <w:noProof/>
            <w:rtl/>
          </w:rPr>
          <w:t xml:space="preserve"> شلوار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" w:anchor="_Toc456126284" w:history="1">
        <w:r w:rsidRPr="00EB47FF">
          <w:rPr>
            <w:rFonts w:ascii="Calibri" w:eastAsia="Calibri" w:hAnsi="Calibri" w:cs="Arial"/>
            <w:noProof/>
          </w:rPr>
          <w:t>-1-3</w:t>
        </w:r>
        <w:r w:rsidRPr="00EB47FF">
          <w:rPr>
            <w:rFonts w:ascii="Calibri" w:eastAsia="Calibri" w:hAnsi="Calibri" w:cs="Arial"/>
            <w:noProof/>
            <w:rtl/>
          </w:rPr>
          <w:t>پوشش زنان در ایران باستان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0" w:anchor="_Toc456126285" w:history="1">
        <w:r w:rsidRPr="00EB47FF">
          <w:rPr>
            <w:rFonts w:ascii="Calibri" w:eastAsia="Calibri" w:hAnsi="Calibri" w:cs="Arial"/>
            <w:noProof/>
          </w:rPr>
          <w:t>1-1-1-3</w:t>
        </w:r>
        <w:r w:rsidRPr="00EB47FF">
          <w:rPr>
            <w:rFonts w:ascii="Calibri" w:eastAsia="Calibri" w:hAnsi="Calibri" w:cs="Arial"/>
            <w:noProof/>
            <w:rtl/>
          </w:rPr>
          <w:t>تاریخچه نساجی درصدر اسلام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1" w:anchor="_Toc456126286" w:history="1">
        <w:r w:rsidRPr="00EB47FF">
          <w:rPr>
            <w:rFonts w:ascii="Calibri" w:eastAsia="Calibri" w:hAnsi="Calibri" w:cs="Arial"/>
            <w:noProof/>
          </w:rPr>
          <w:t>-1-4</w:t>
        </w:r>
        <w:r w:rsidRPr="00EB47FF">
          <w:rPr>
            <w:rFonts w:ascii="Calibri" w:eastAsia="Calibri" w:hAnsi="Calibri" w:cs="Arial"/>
            <w:noProof/>
            <w:rtl/>
          </w:rPr>
          <w:t>تاریخچه نساجی در جهان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2" w:anchor="_Toc456126287" w:history="1">
        <w:r w:rsidRPr="00EB47FF">
          <w:rPr>
            <w:rFonts w:ascii="Calibri" w:eastAsia="Calibri" w:hAnsi="Calibri" w:cs="Arial"/>
            <w:noProof/>
          </w:rPr>
          <w:t>-1-5</w:t>
        </w:r>
        <w:r w:rsidRPr="00EB47FF">
          <w:rPr>
            <w:rFonts w:ascii="Calibri" w:eastAsia="Calibri" w:hAnsi="Calibri" w:cs="Arial"/>
            <w:noProof/>
            <w:rtl/>
          </w:rPr>
          <w:t>پیشینه بافندگی در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18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3" w:anchor="_Toc456126288" w:history="1">
        <w:r w:rsidRPr="00EB47FF">
          <w:rPr>
            <w:rFonts w:ascii="Calibri" w:eastAsia="Calibri" w:hAnsi="Calibri" w:cs="Arial"/>
            <w:noProof/>
          </w:rPr>
          <w:t>-1-6</w:t>
        </w:r>
        <w:r w:rsidRPr="00EB47FF">
          <w:rPr>
            <w:rFonts w:ascii="Calibri" w:eastAsia="Calibri" w:hAnsi="Calibri" w:cs="Arial"/>
            <w:noProof/>
            <w:rtl/>
          </w:rPr>
          <w:t>کاربرد بیوتکنولوژی در صنعت نساجی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21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4" w:anchor="_Toc456126289" w:history="1">
        <w:r w:rsidRPr="00EB47FF">
          <w:rPr>
            <w:rFonts w:ascii="Calibri" w:eastAsia="Calibri" w:hAnsi="Calibri" w:cs="Arial"/>
            <w:noProof/>
          </w:rPr>
          <w:t>-1-7</w:t>
        </w:r>
        <w:r w:rsidRPr="00EB47FF">
          <w:rPr>
            <w:rFonts w:ascii="Calibri" w:eastAsia="Calibri" w:hAnsi="Calibri" w:cs="Arial"/>
            <w:noProof/>
            <w:rtl/>
          </w:rPr>
          <w:t>تاریخچه نساجی در دوره اشکانیان و ساسانیان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_Toc456126289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25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5" w:anchor="_Toc456126290" w:history="1">
        <w:r w:rsidRPr="00EB47FF">
          <w:rPr>
            <w:rFonts w:ascii="Calibri" w:eastAsia="Calibri" w:hAnsi="Calibri" w:cs="Arial"/>
            <w:noProof/>
          </w:rPr>
          <w:t>1-1-1-7</w:t>
        </w:r>
        <w:r w:rsidRPr="00EB47FF">
          <w:rPr>
            <w:rFonts w:ascii="Calibri" w:eastAsia="Calibri" w:hAnsi="Calibri" w:cs="Arial"/>
            <w:noProof/>
            <w:rtl/>
          </w:rPr>
          <w:t>نساجی در دوره انقلاب صنعتی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31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6" w:anchor="_Toc456126291" w:history="1">
        <w:r w:rsidRPr="00EB47FF">
          <w:rPr>
            <w:rFonts w:ascii="Calibri" w:eastAsia="Calibri" w:hAnsi="Calibri" w:cs="Arial"/>
            <w:noProof/>
          </w:rPr>
          <w:t>-1-8</w:t>
        </w:r>
        <w:r w:rsidRPr="00EB47FF">
          <w:rPr>
            <w:rFonts w:ascii="Calibri" w:eastAsia="Calibri" w:hAnsi="Calibri" w:cs="Arial"/>
            <w:noProof/>
            <w:rtl/>
          </w:rPr>
          <w:t>پیشینه نساجی سنتی در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32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17" w:anchor="_Toc456126292" w:history="1">
        <w:r w:rsidRPr="00EB47FF">
          <w:rPr>
            <w:rFonts w:ascii="Calibri" w:eastAsia="Calibri" w:hAnsi="Calibri" w:cs="Arial"/>
            <w:noProof/>
          </w:rPr>
          <w:t>-1-9</w:t>
        </w:r>
        <w:r w:rsidRPr="00EB47FF">
          <w:rPr>
            <w:rFonts w:ascii="Calibri" w:eastAsia="Calibri" w:hAnsi="Calibri" w:cs="Arial"/>
            <w:noProof/>
            <w:rtl/>
          </w:rPr>
          <w:t>عوامل مؤثر بر رشد صنايع نساجي در عصر پهلوي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34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8" w:anchor="_Toc456126293" w:history="1">
        <w:r w:rsidRPr="00EB47FF">
          <w:rPr>
            <w:rFonts w:ascii="Calibri" w:eastAsia="Calibri" w:hAnsi="Calibri" w:cs="Arial"/>
            <w:noProof/>
          </w:rPr>
          <w:t>1-1-1-9</w:t>
        </w:r>
        <w:r w:rsidRPr="00EB47FF">
          <w:rPr>
            <w:rFonts w:ascii="Calibri" w:eastAsia="Calibri" w:hAnsi="Calibri" w:cs="Arial"/>
            <w:noProof/>
            <w:rtl/>
          </w:rPr>
          <w:t>صنعت نساجي مدرن در ايران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35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9" w:anchor="_Toc456126294" w:history="1">
        <w:r w:rsidRPr="00EB47FF">
          <w:rPr>
            <w:rFonts w:ascii="Calibri" w:eastAsia="Calibri" w:hAnsi="Calibri" w:cs="Arial"/>
            <w:noProof/>
          </w:rPr>
          <w:t>1-2-1-9</w:t>
        </w:r>
        <w:r w:rsidRPr="00EB47FF">
          <w:rPr>
            <w:rFonts w:ascii="Calibri" w:eastAsia="Calibri" w:hAnsi="Calibri" w:cs="Arial"/>
            <w:noProof/>
            <w:rtl/>
          </w:rPr>
          <w:t>رشد صنعت نساجي در دهة 40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38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0" w:anchor="_Toc456126295" w:history="1">
        <w:r w:rsidRPr="00EB47FF">
          <w:rPr>
            <w:rFonts w:ascii="Calibri" w:eastAsia="Calibri" w:hAnsi="Calibri" w:cs="Arial"/>
            <w:noProof/>
          </w:rPr>
          <w:t>-1-10</w:t>
        </w:r>
        <w:r w:rsidRPr="00EB47FF">
          <w:rPr>
            <w:rFonts w:ascii="Calibri" w:eastAsia="Calibri" w:hAnsi="Calibri" w:cs="Arial"/>
            <w:noProof/>
            <w:rtl/>
          </w:rPr>
          <w:t>صنايع نساجي مازندران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39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1" w:anchor="_Toc456126296" w:history="1">
        <w:r w:rsidRPr="00EB47FF">
          <w:rPr>
            <w:rFonts w:ascii="Calibri" w:eastAsia="Calibri" w:hAnsi="Calibri" w:cs="Arial"/>
            <w:noProof/>
          </w:rPr>
          <w:t>1-1-1-10</w:t>
        </w:r>
        <w:r w:rsidRPr="00EB47FF">
          <w:rPr>
            <w:rFonts w:ascii="Calibri" w:eastAsia="Calibri" w:hAnsi="Calibri" w:cs="Arial"/>
            <w:noProof/>
            <w:rtl/>
          </w:rPr>
          <w:t>تأثيرات اجتماعي نساجي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46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2" w:anchor="_Toc456126297" w:history="1">
        <w:r w:rsidRPr="00EB47FF">
          <w:rPr>
            <w:rFonts w:ascii="Calibri" w:eastAsia="Calibri" w:hAnsi="Calibri" w:cs="Arial"/>
            <w:noProof/>
            <w:rtl/>
          </w:rPr>
          <w:t>2-موزه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3" w:anchor="_Toc456126298" w:history="1">
        <w:r w:rsidRPr="00EB47FF">
          <w:rPr>
            <w:rFonts w:ascii="Calibri" w:eastAsia="Calibri" w:hAnsi="Calibri" w:cs="Arial"/>
            <w:noProof/>
          </w:rPr>
          <w:t>1</w:t>
        </w:r>
        <w:r w:rsidRPr="00EB47FF">
          <w:rPr>
            <w:rFonts w:ascii="Calibri" w:eastAsia="Calibri" w:hAnsi="Calibri" w:cs="Arial"/>
            <w:noProof/>
            <w:rtl/>
          </w:rPr>
          <w:t>-2تعریف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4" w:anchor="_Toc456126299" w:history="1">
        <w:r w:rsidRPr="00EB47FF">
          <w:rPr>
            <w:rFonts w:ascii="Calibri" w:eastAsia="Calibri" w:hAnsi="Calibri" w:cs="Arial"/>
            <w:noProof/>
            <w:rtl/>
          </w:rPr>
          <w:t>1-2-1-1تعریف لغوی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_Toc456126299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5" w:anchor="_Toc456126300" w:history="1">
        <w:r w:rsidRPr="00EB47FF">
          <w:rPr>
            <w:rFonts w:ascii="Calibri" w:eastAsia="Calibri" w:hAnsi="Calibri" w:cs="Arial"/>
            <w:noProof/>
            <w:rtl/>
          </w:rPr>
          <w:t>1-2-2-1-تعریف اصطلاحی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6" w:anchor="_Toc456126301" w:history="1">
        <w:r w:rsidRPr="00EB47FF">
          <w:rPr>
            <w:rFonts w:ascii="Calibri" w:eastAsia="Calibri" w:hAnsi="Calibri" w:cs="Arial"/>
            <w:noProof/>
            <w:rtl/>
          </w:rPr>
          <w:t>1-2-3-1-تعریف کلی موزه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7" w:anchor="_Toc456126302" w:history="1">
        <w:r w:rsidRPr="00EB47FF">
          <w:rPr>
            <w:rFonts w:ascii="Calibri" w:eastAsia="Calibri" w:hAnsi="Calibri" w:cs="Arial"/>
            <w:noProof/>
            <w:rtl/>
          </w:rPr>
          <w:t>2-2-تعریف هنرهای تجسمی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28" w:anchor="_Toc456126303" w:history="1">
        <w:r w:rsidRPr="00EB47FF">
          <w:rPr>
            <w:rFonts w:ascii="Calibri" w:eastAsia="Calibri" w:hAnsi="Calibri" w:cs="Arial"/>
            <w:noProof/>
            <w:rtl/>
          </w:rPr>
          <w:t>3-2-تعریف فرهنگ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29" w:anchor="_Toc456126304" w:history="1">
        <w:r w:rsidRPr="00EB47FF">
          <w:rPr>
            <w:rFonts w:ascii="Calibri" w:eastAsia="Calibri" w:hAnsi="Calibri" w:cs="Arial"/>
            <w:noProof/>
            <w:rtl/>
          </w:rPr>
          <w:t>3-2-1-1تعریف جامعه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0" w:anchor="_Toc456126305" w:history="1">
        <w:r w:rsidRPr="00EB47FF">
          <w:rPr>
            <w:rFonts w:ascii="Calibri" w:eastAsia="Calibri" w:hAnsi="Calibri" w:cs="Arial"/>
            <w:noProof/>
            <w:rtl/>
          </w:rPr>
          <w:t>3-2-2-1تعریف خلاقیت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1" w:anchor="_Toc456126306" w:history="1">
        <w:r w:rsidRPr="00EB47FF">
          <w:rPr>
            <w:rFonts w:ascii="Calibri" w:eastAsia="Calibri" w:hAnsi="Calibri" w:cs="Arial"/>
            <w:noProof/>
            <w:rtl/>
          </w:rPr>
          <w:t>4-2-پیشینه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2" w:anchor="_Toc456126307" w:history="1">
        <w:r w:rsidRPr="00EB47FF">
          <w:rPr>
            <w:rFonts w:ascii="Calibri" w:eastAsia="Calibri" w:hAnsi="Calibri" w:cs="Arial"/>
            <w:noProof/>
            <w:rtl/>
          </w:rPr>
          <w:t>4-2-1-1تاریخچه موزه در جهان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3" w:anchor="_Toc456126308" w:history="1">
        <w:r w:rsidRPr="00EB47FF">
          <w:rPr>
            <w:rFonts w:ascii="Calibri" w:eastAsia="Calibri" w:hAnsi="Calibri" w:cs="Arial"/>
            <w:noProof/>
            <w:rtl/>
          </w:rPr>
          <w:t>4-2-2-1-تاریخچه موزه در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59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4" w:anchor="_Toc456126309" w:history="1">
        <w:r w:rsidRPr="00EB47FF">
          <w:rPr>
            <w:rFonts w:ascii="Calibri" w:eastAsia="Calibri" w:hAnsi="Calibri" w:cs="Arial"/>
            <w:noProof/>
            <w:rtl/>
          </w:rPr>
          <w:t>4-2-3-1تاریخچه موزه تا قبل از انقلاب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_Toc456126309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63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5" w:anchor="_Toc456126310" w:history="1">
        <w:r w:rsidRPr="00EB47FF">
          <w:rPr>
            <w:rFonts w:ascii="Calibri" w:eastAsia="Calibri" w:hAnsi="Calibri" w:cs="Arial"/>
            <w:noProof/>
            <w:rtl/>
          </w:rPr>
          <w:t>4-2-4-1موزه در بینش اسلامی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65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36" w:anchor="_Toc456126311" w:history="1">
        <w:r w:rsidRPr="00EB47FF">
          <w:rPr>
            <w:rFonts w:ascii="Calibri" w:eastAsia="Calibri" w:hAnsi="Calibri" w:cs="Arial"/>
            <w:noProof/>
            <w:rtl/>
          </w:rPr>
          <w:t>5-2-گونه شناسی موزه ها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65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7" w:anchor="_Toc456126312" w:history="1">
        <w:r w:rsidRPr="00EB47FF">
          <w:rPr>
            <w:rFonts w:ascii="Calibri" w:eastAsia="Calibri" w:hAnsi="Calibri" w:cs="Arial"/>
            <w:noProof/>
          </w:rPr>
          <w:t>-1-1-2-5</w:t>
        </w:r>
        <w:r w:rsidRPr="00EB47FF">
          <w:rPr>
            <w:rFonts w:ascii="Calibri" w:eastAsia="Calibri" w:hAnsi="Calibri" w:cs="Arial"/>
            <w:noProof/>
            <w:rtl/>
          </w:rPr>
          <w:t>انواع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66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8" w:anchor="_Toc456126313" w:history="1">
        <w:r w:rsidRPr="00EB47FF">
          <w:rPr>
            <w:rFonts w:ascii="Calibri" w:eastAsia="Calibri" w:hAnsi="Calibri" w:cs="Arial"/>
            <w:noProof/>
          </w:rPr>
          <w:t>1-2-5-2</w:t>
        </w:r>
        <w:r w:rsidRPr="00EB47FF">
          <w:rPr>
            <w:rFonts w:ascii="Calibri" w:eastAsia="Calibri" w:hAnsi="Calibri" w:cs="Arial"/>
            <w:noProof/>
            <w:rtl/>
          </w:rPr>
          <w:t>موزه تاریخی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67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39" w:anchor="_Toc456126314" w:history="1">
        <w:r w:rsidRPr="00EB47FF">
          <w:rPr>
            <w:rFonts w:ascii="Calibri" w:eastAsia="Calibri" w:hAnsi="Calibri" w:cs="Arial"/>
            <w:noProof/>
          </w:rPr>
          <w:t>1-3-2-5</w:t>
        </w:r>
        <w:r w:rsidRPr="00EB47FF">
          <w:rPr>
            <w:rFonts w:ascii="Calibri" w:eastAsia="Calibri" w:hAnsi="Calibri" w:cs="Arial"/>
            <w:noProof/>
            <w:rtl/>
          </w:rPr>
          <w:t>موزه هاي علمي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69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0" w:anchor="_Toc456126315" w:history="1">
        <w:r w:rsidRPr="00EB47FF">
          <w:rPr>
            <w:rFonts w:ascii="Calibri" w:eastAsia="Calibri" w:hAnsi="Calibri" w:cs="Arial"/>
            <w:noProof/>
          </w:rPr>
          <w:t>1-4-2-5</w:t>
        </w:r>
        <w:r w:rsidRPr="00EB47FF">
          <w:rPr>
            <w:rFonts w:ascii="Calibri" w:eastAsia="Calibri" w:hAnsi="Calibri" w:cs="Arial"/>
            <w:noProof/>
            <w:rtl/>
          </w:rPr>
          <w:t>موزه های علوم طبیعی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70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1" w:anchor="_Toc456126316" w:history="1">
        <w:r w:rsidRPr="00EB47FF">
          <w:rPr>
            <w:rFonts w:ascii="Calibri" w:eastAsia="Calibri" w:hAnsi="Calibri" w:cs="Arial"/>
            <w:noProof/>
          </w:rPr>
          <w:t>1-5-2-5</w:t>
        </w:r>
        <w:r w:rsidRPr="00EB47FF">
          <w:rPr>
            <w:rFonts w:ascii="Calibri" w:eastAsia="Calibri" w:hAnsi="Calibri" w:cs="Arial"/>
            <w:noProof/>
            <w:rtl/>
          </w:rPr>
          <w:t>موزه تاريخي و باستان شناسي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71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2" w:anchor="_Toc456126317" w:history="1">
        <w:r w:rsidRPr="00EB47FF">
          <w:rPr>
            <w:rFonts w:ascii="Calibri" w:eastAsia="Calibri" w:hAnsi="Calibri" w:cs="Arial"/>
            <w:noProof/>
          </w:rPr>
          <w:t>1-6-2-5</w:t>
        </w:r>
        <w:r w:rsidRPr="00EB47FF">
          <w:rPr>
            <w:rFonts w:ascii="Calibri" w:eastAsia="Calibri" w:hAnsi="Calibri" w:cs="Arial"/>
            <w:noProof/>
            <w:rtl/>
          </w:rPr>
          <w:t>موزه هاي محلي يا منطقه اي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72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3" w:anchor="_Toc456126318" w:history="1">
        <w:r w:rsidRPr="00EB47FF">
          <w:rPr>
            <w:rFonts w:ascii="Calibri" w:eastAsia="Calibri" w:hAnsi="Calibri" w:cs="Arial"/>
            <w:noProof/>
            <w:rtl/>
          </w:rPr>
          <w:t>6-2-آشنایی با طراحی موزه ها و گالریهای آثار هنری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73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4" w:anchor="_Toc456126319" w:history="1">
        <w:r w:rsidRPr="00EB47FF">
          <w:rPr>
            <w:rFonts w:ascii="Calibri" w:eastAsia="Calibri" w:hAnsi="Calibri" w:cs="Arial"/>
            <w:noProof/>
            <w:rtl/>
          </w:rPr>
          <w:t>2-6-1-1نورپردازی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_Toc456126319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76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5" w:anchor="_Toc456126320" w:history="1">
        <w:r w:rsidRPr="00EB47FF">
          <w:rPr>
            <w:rFonts w:ascii="Calibri" w:eastAsia="Calibri" w:hAnsi="Calibri" w:cs="Arial"/>
            <w:noProof/>
            <w:rtl/>
          </w:rPr>
          <w:t>6-2-2-1مصالح شناسی موزه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79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6" w:anchor="_Toc456126321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84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47" w:anchor="_Toc456126322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3-مبانی نظری طرح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85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8" w:anchor="_Toc456126323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1-3-1-1بررسی مفهوم فضا در معماری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85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49" w:anchor="_Toc456126324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1-3-2-1ویژگیهای فضا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88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0" w:anchor="_Toc456126325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1-3-3-1مفهوم فضا از نظر اندیشمندان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91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1" w:anchor="_Toc456126326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2-3-رابطه درون و بیرون در معماری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96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2" w:anchor="_Toc456126327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3-3-رنگ در معماری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3" w:anchor="_Toc456126328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4-3-ایهام وتداعی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4" w:anchor="_Toc456126329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5-3-گوناگونی معماری در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_Toc456126329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5" w:anchor="_Toc456126330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6-3-حجم در معماری ایران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6" w:anchor="_Toc456126331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57" w:anchor="_Toc456126332" w:history="1">
        <w:r w:rsidRPr="00EB47FF">
          <w:rPr>
            <w:rFonts w:ascii="Calibri" w:eastAsia="Calibri" w:hAnsi="Calibri" w:cs="Arial"/>
            <w:noProof/>
          </w:rPr>
          <w:t>4</w:t>
        </w:r>
        <w:r w:rsidRPr="00EB47FF">
          <w:rPr>
            <w:rFonts w:ascii="Calibri" w:eastAsia="Calibri" w:hAnsi="Calibri" w:cs="Arial"/>
            <w:noProof/>
            <w:rtl/>
          </w:rPr>
          <w:t>-برنامه فیزیکی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8" w:anchor="_Toc456126333" w:history="1">
        <w:r w:rsidRPr="00EB47FF">
          <w:rPr>
            <w:rFonts w:ascii="Calibri" w:eastAsia="Calibri" w:hAnsi="Calibri" w:cs="Arial"/>
            <w:noProof/>
          </w:rPr>
          <w:t>1-1-4-1</w:t>
        </w:r>
        <w:r w:rsidRPr="00EB47FF">
          <w:rPr>
            <w:rFonts w:ascii="Calibri" w:eastAsia="Calibri" w:hAnsi="Calibri" w:cs="Arial"/>
            <w:noProof/>
            <w:rtl/>
          </w:rPr>
          <w:t>عرصه بندی کل مجموعه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59" w:anchor="_Toc456126334" w:history="1">
        <w:r w:rsidRPr="00EB47FF">
          <w:rPr>
            <w:rFonts w:ascii="Calibri" w:eastAsia="Calibri" w:hAnsi="Calibri" w:cs="Arial"/>
            <w:noProof/>
          </w:rPr>
          <w:t>1-2-4-1</w:t>
        </w:r>
        <w:r w:rsidRPr="00EB47FF">
          <w:rPr>
            <w:rFonts w:ascii="Calibri" w:eastAsia="Calibri" w:hAnsi="Calibri" w:cs="Arial"/>
            <w:noProof/>
            <w:rtl/>
          </w:rPr>
          <w:t>گالریها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107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0" w:anchor="_Toc456126335" w:history="1">
        <w:r w:rsidRPr="00EB47FF">
          <w:rPr>
            <w:rFonts w:ascii="Calibri" w:eastAsia="Calibri" w:hAnsi="Calibri" w:cs="Arial"/>
            <w:noProof/>
          </w:rPr>
          <w:t>1-3-4-1</w:t>
        </w:r>
        <w:r w:rsidRPr="00EB47FF">
          <w:rPr>
            <w:rFonts w:ascii="Calibri" w:eastAsia="Calibri" w:hAnsi="Calibri" w:cs="Arial"/>
            <w:noProof/>
            <w:rtl/>
          </w:rPr>
          <w:t>ویژگی های اساسی فضاهای نمایشگاهی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110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1" w:anchor="_Toc456126336" w:history="1">
        <w:r w:rsidRPr="00EB47FF">
          <w:rPr>
            <w:rFonts w:ascii="Calibri" w:eastAsia="Calibri" w:hAnsi="Calibri" w:cs="Arial"/>
            <w:noProof/>
          </w:rPr>
          <w:t>1-4-4-1</w:t>
        </w:r>
        <w:r w:rsidRPr="00EB47FF">
          <w:rPr>
            <w:rFonts w:ascii="Calibri" w:eastAsia="Calibri" w:hAnsi="Calibri" w:cs="Arial"/>
            <w:noProof/>
            <w:rtl/>
          </w:rPr>
          <w:t>آمفی تاتر (سالن چند منظوره)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117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2" w:anchor="_Toc456126337" w:history="1">
        <w:r w:rsidRPr="00EB47FF">
          <w:rPr>
            <w:rFonts w:ascii="Calibri" w:eastAsia="Calibri" w:hAnsi="Calibri" w:cs="Arial"/>
            <w:noProof/>
          </w:rPr>
          <w:t>1-5-4-1</w:t>
        </w:r>
        <w:r w:rsidRPr="00EB47FF">
          <w:rPr>
            <w:rFonts w:ascii="Calibri" w:eastAsia="Calibri" w:hAnsi="Calibri" w:cs="Arial"/>
            <w:noProof/>
            <w:rtl/>
          </w:rPr>
          <w:t>کتابخانه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120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3" w:anchor="_Toc456126338" w:history="1">
        <w:r w:rsidRPr="00EB47FF">
          <w:rPr>
            <w:rFonts w:ascii="Calibri" w:eastAsia="Calibri" w:hAnsi="Calibri" w:cs="Arial"/>
            <w:noProof/>
          </w:rPr>
          <w:t>1-6-4-1</w:t>
        </w:r>
        <w:r w:rsidRPr="00EB47FF">
          <w:rPr>
            <w:rFonts w:ascii="Calibri" w:eastAsia="Calibri" w:hAnsi="Calibri" w:cs="Arial"/>
            <w:noProof/>
            <w:rtl/>
          </w:rPr>
          <w:t>تالار ورودي</w:t>
        </w:r>
        <w:r w:rsidRPr="00EB47FF">
          <w:rPr>
            <w:rFonts w:ascii="Calibri" w:eastAsia="Calibri" w:hAnsi="Calibri" w:cs="Arial"/>
            <w:noProof/>
          </w:rPr>
          <w:t>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121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4" w:anchor="_Toc456126339" w:history="1">
        <w:r w:rsidRPr="00EB47FF">
          <w:rPr>
            <w:rFonts w:ascii="Calibri" w:eastAsia="Calibri" w:hAnsi="Calibri" w:cs="Arial"/>
            <w:noProof/>
          </w:rPr>
          <w:t>1-7-4-1</w:t>
        </w:r>
        <w:r w:rsidRPr="00EB47FF">
          <w:rPr>
            <w:rFonts w:ascii="Calibri" w:eastAsia="Calibri" w:hAnsi="Calibri" w:cs="Arial"/>
            <w:noProof/>
            <w:rtl/>
          </w:rPr>
          <w:t>عرصه اداری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_Toc456126339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122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5" w:anchor="_Toc456126340" w:history="1">
        <w:r w:rsidRPr="00EB47FF">
          <w:rPr>
            <w:rFonts w:ascii="Calibri" w:eastAsia="Calibri" w:hAnsi="Calibri" w:cs="Arial"/>
            <w:noProof/>
          </w:rPr>
          <w:t>1-8-4-1</w:t>
        </w:r>
        <w:r w:rsidRPr="00EB47FF">
          <w:rPr>
            <w:rFonts w:ascii="Calibri" w:eastAsia="Calibri" w:hAnsi="Calibri" w:cs="Arial"/>
            <w:noProof/>
            <w:rtl/>
          </w:rPr>
          <w:t>عرصه پژوهشی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123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6" w:anchor="_Toc456126341" w:history="1">
        <w:r w:rsidRPr="00EB47FF">
          <w:rPr>
            <w:rFonts w:ascii="Calibri" w:eastAsia="Calibri" w:hAnsi="Calibri" w:cs="Arial"/>
            <w:noProof/>
          </w:rPr>
          <w:t>1-9-4-1</w:t>
        </w:r>
        <w:r w:rsidRPr="00EB47FF">
          <w:rPr>
            <w:rFonts w:ascii="Calibri" w:eastAsia="Calibri" w:hAnsi="Calibri" w:cs="Arial"/>
            <w:noProof/>
            <w:rtl/>
          </w:rPr>
          <w:t>عرصه خدمات رفاهی و عمومی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123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67" w:anchor="_Toc456126342" w:history="1">
        <w:r w:rsidRPr="00EB47FF">
          <w:rPr>
            <w:rFonts w:ascii="Calibri" w:eastAsia="Calibri" w:hAnsi="Calibri" w:cs="Arial"/>
            <w:noProof/>
          </w:rPr>
          <w:t>2-4</w:t>
        </w:r>
        <w:r w:rsidRPr="00EB47FF">
          <w:rPr>
            <w:rFonts w:ascii="Calibri" w:eastAsia="Calibri" w:hAnsi="Calibri" w:cs="Arial"/>
            <w:noProof/>
            <w:rtl/>
          </w:rPr>
          <w:t>خلاصه جدول برنامه فیزیکی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128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8" w:anchor="_Toc456126343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69" w:anchor="_Toc456126344" w:history="1">
        <w:r w:rsidRPr="00EB47FF">
          <w:rPr>
            <w:rFonts w:ascii="Calibri" w:eastAsia="Calibri" w:hAnsi="Calibri" w:cs="Arial"/>
            <w:noProof/>
            <w:rtl/>
          </w:rPr>
          <w:t>5-</w:t>
        </w:r>
        <w:r w:rsidRPr="00EB47FF">
          <w:rPr>
            <w:rFonts w:ascii="Calibri" w:eastAsia="Arial" w:hAnsi="Calibri" w:cs="Arial"/>
            <w:noProof/>
            <w:rtl/>
          </w:rPr>
          <w:t xml:space="preserve"> طراحی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اقلیمی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وبررسی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پیشینه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تاریخی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0" w:anchor="_Toc456126345" w:history="1">
        <w:r w:rsidRPr="00EB47FF">
          <w:rPr>
            <w:rFonts w:ascii="Calibri" w:eastAsia="Calibri" w:hAnsi="Calibri" w:cs="Arial"/>
            <w:noProof/>
            <w:rtl/>
          </w:rPr>
          <w:t>1-5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-1-1</w:t>
        </w:r>
        <w:r w:rsidRPr="00EB47FF">
          <w:rPr>
            <w:rFonts w:ascii="Calibri" w:eastAsia="Arial" w:hAnsi="Calibri" w:cs="Arial"/>
            <w:noProof/>
            <w:rtl/>
          </w:rPr>
          <w:t>موقعیت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جغرافیایی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1" w:anchor="_Toc456126346" w:history="1">
        <w:r w:rsidRPr="00EB47FF">
          <w:rPr>
            <w:rFonts w:ascii="Calibri" w:eastAsia="Calibri" w:hAnsi="Calibri" w:cs="Arial"/>
            <w:noProof/>
            <w:rtl/>
          </w:rPr>
          <w:t>1-5-2-1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موقعیت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طبیعی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2" w:anchor="_Toc456126347" w:history="1">
        <w:r w:rsidRPr="00EB47FF">
          <w:rPr>
            <w:rFonts w:ascii="Calibri" w:eastAsia="Calibri" w:hAnsi="Calibri" w:cs="Arial"/>
            <w:noProof/>
            <w:rtl/>
          </w:rPr>
          <w:t>1-5-3-1</w:t>
        </w:r>
        <w:r w:rsidRPr="00EB47FF">
          <w:rPr>
            <w:rFonts w:ascii="Calibri" w:eastAsia="Arial" w:hAnsi="Calibri" w:cs="Arial"/>
            <w:noProof/>
            <w:rtl/>
          </w:rPr>
          <w:t>توپوگرافی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و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ناهمواری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های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شهر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3" w:anchor="_Toc456126348" w:history="1">
        <w:r w:rsidRPr="00EB47FF">
          <w:rPr>
            <w:rFonts w:ascii="Calibri" w:eastAsia="Calibri" w:hAnsi="Calibri" w:cs="Arial"/>
            <w:noProof/>
            <w:rtl/>
          </w:rPr>
          <w:t>1</w:t>
        </w:r>
        <w:r w:rsidRPr="00EB47FF">
          <w:rPr>
            <w:rFonts w:ascii="Calibri" w:eastAsia="Arial" w:hAnsi="Calibri" w:cs="Arial"/>
            <w:noProof/>
            <w:rtl/>
          </w:rPr>
          <w:t>-5-3-1تاریخچه شهر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4" w:anchor="_Toc456126349" w:history="1">
        <w:r w:rsidRPr="00EB47FF">
          <w:rPr>
            <w:rFonts w:ascii="Calibri" w:eastAsia="Arial" w:hAnsi="Calibri" w:cs="B Nazanin" w:hint="cs"/>
            <w:noProof/>
            <w:rtl/>
          </w:rPr>
          <w:t>تهران چگونه پايتخت شد ؟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_Toc456126349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133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5" w:anchor="_Toc456126350" w:history="1">
        <w:r w:rsidRPr="00EB47FF">
          <w:rPr>
            <w:rFonts w:ascii="Calibri" w:eastAsia="Calibri" w:hAnsi="Calibri" w:cs="Arial"/>
            <w:noProof/>
            <w:rtl/>
          </w:rPr>
          <w:t>2-5-ویژگی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های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اقلیمی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6" w:anchor="_Toc456126351" w:history="1">
        <w:r w:rsidRPr="00EB47FF">
          <w:rPr>
            <w:rFonts w:ascii="Calibri" w:eastAsia="Calibri" w:hAnsi="Calibri" w:cs="Arial"/>
            <w:noProof/>
            <w:rtl/>
          </w:rPr>
          <w:t>5-2-1-1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تأثیر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طراحی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اقلیمی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در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صرفه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جویی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انرژی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7" w:anchor="_Toc456126352" w:history="1">
        <w:r w:rsidRPr="00EB47FF">
          <w:rPr>
            <w:rFonts w:ascii="Calibri" w:eastAsia="Calibri" w:hAnsi="Calibri" w:cs="Arial"/>
            <w:noProof/>
            <w:rtl/>
          </w:rPr>
          <w:t>5-2-2-1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تجزیه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و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تحلیل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عوامل</w:t>
        </w:r>
        <w:r w:rsidRPr="00EB47FF">
          <w:rPr>
            <w:rFonts w:ascii="Calibri" w:eastAsia="Arial" w:hAnsi="Calibri" w:cs="Arial" w:hint="cs"/>
            <w:noProof/>
          </w:rPr>
          <w:t xml:space="preserve"> </w:t>
        </w:r>
        <w:r w:rsidRPr="00EB47FF">
          <w:rPr>
            <w:rFonts w:ascii="Calibri" w:eastAsia="Arial" w:hAnsi="Calibri" w:cs="Arial"/>
            <w:noProof/>
            <w:rtl/>
          </w:rPr>
          <w:t>اقلیمی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78" w:anchor="_Toc456126353" w:history="1">
        <w:r w:rsidRPr="00EB47FF">
          <w:rPr>
            <w:rFonts w:ascii="Calibri" w:eastAsia="Calibri" w:hAnsi="Calibri" w:cs="Arial"/>
            <w:noProof/>
            <w:rtl/>
          </w:rPr>
          <w:t>5-2-3-1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بررسی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نمودار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بیوکلماتیک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شهر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و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انسانی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79" w:anchor="_Toc456126354" w:history="1">
        <w:r w:rsidRPr="00EB47FF">
          <w:rPr>
            <w:rFonts w:ascii="Calibri" w:eastAsia="Calibri" w:hAnsi="Calibri" w:cs="Arial"/>
            <w:noProof/>
            <w:rtl/>
          </w:rPr>
          <w:t>3-5-اصول طراحی اقلیمی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0" w:anchor="_Toc456126355" w:history="1">
        <w:r w:rsidRPr="00EB47FF">
          <w:rPr>
            <w:rFonts w:ascii="Calibri" w:eastAsia="Calibri" w:hAnsi="Calibri" w:cs="Arial"/>
            <w:noProof/>
            <w:rtl/>
          </w:rPr>
          <w:t>3-5-1-1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تعیین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جهت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و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فرم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ساختمان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با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توجه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به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اقلیم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1" w:anchor="_Toc456126356" w:history="1">
        <w:r w:rsidRPr="00EB47FF">
          <w:rPr>
            <w:rFonts w:ascii="Calibri" w:eastAsia="Calibri" w:hAnsi="Calibri" w:cs="Arial"/>
            <w:noProof/>
            <w:rtl/>
          </w:rPr>
          <w:t>3-5-2-1 تهويه طبيعی در رابطه بااقليم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2" w:anchor="_Toc456126357" w:history="1">
        <w:r w:rsidRPr="00EB47FF">
          <w:rPr>
            <w:rFonts w:ascii="Cambria" w:eastAsia="Calibri" w:hAnsi="Cambria" w:cs="B Nazanin" w:hint="cs"/>
            <w:noProof/>
            <w:rtl/>
          </w:rPr>
          <w:t>تصویر 2-2-1 : جهت استقرار ساختمان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3" w:anchor="_Toc456126358" w:history="1">
        <w:r w:rsidRPr="00EB47FF">
          <w:rPr>
            <w:rFonts w:ascii="Calibri" w:eastAsia="Calibri" w:hAnsi="Calibri" w:cs="Arial"/>
            <w:noProof/>
            <w:rtl/>
          </w:rPr>
          <w:t>3-5-3-1فرم ساختمان در رابطه با اقليم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4" w:anchor="_Toc456126359" w:history="1">
        <w:r w:rsidRPr="00EB47FF">
          <w:rPr>
            <w:rFonts w:ascii="Calibri" w:eastAsia="Calibri" w:hAnsi="Calibri" w:cs="Arial"/>
            <w:noProof/>
            <w:rtl/>
          </w:rPr>
          <w:t>3-5-4-1نتیجه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گیری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و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تعیین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تدابیر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طراحی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اقلیمی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_Toc456126359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5" w:anchor="_Toc456126360" w:history="1">
        <w:r w:rsidRPr="00EB47FF">
          <w:rPr>
            <w:rFonts w:ascii="Calibri" w:eastAsia="Calibri" w:hAnsi="Calibri" w:cs="Arial"/>
            <w:noProof/>
            <w:rtl/>
          </w:rPr>
          <w:t>3-5-5-1 تاریخچه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و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سابقه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پیدایش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منطقه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  <w:lang w:bidi="fa-IR"/>
          </w:rPr>
          <w:t>۲۲</w:t>
        </w:r>
        <w:r w:rsidRPr="00EB47FF">
          <w:rPr>
            <w:rFonts w:ascii="Calibri" w:eastAsia="Calibri" w:hAnsi="Calibri" w:cs="Arial" w:hint="cs"/>
            <w:noProof/>
            <w:lang w:bidi="fa-IR"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شهرداری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158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6" w:anchor="_Toc456126361" w:history="1">
        <w:r w:rsidRPr="00EB47FF">
          <w:rPr>
            <w:rFonts w:ascii="Calibri" w:eastAsia="Calibri" w:hAnsi="Calibri" w:cs="Arial"/>
            <w:noProof/>
            <w:rtl/>
          </w:rPr>
          <w:t>3-5-6-1کيفيت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هوا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در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منطقه</w:t>
        </w:r>
        <w:r w:rsidRPr="00EB47FF">
          <w:rPr>
            <w:rFonts w:ascii="Calibri" w:eastAsia="Calibri" w:hAnsi="Calibri" w:cs="Arial"/>
            <w:noProof/>
          </w:rPr>
          <w:t xml:space="preserve"> 22 </w:t>
        </w:r>
        <w:r w:rsidRPr="00EB47FF">
          <w:rPr>
            <w:rFonts w:ascii="Calibri" w:eastAsia="Calibri" w:hAnsi="Calibri" w:cs="Arial"/>
            <w:noProof/>
            <w:rtl/>
          </w:rPr>
          <w:t>شهرداري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164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7" w:anchor="_Toc456126362" w:history="1">
        <w:r w:rsidRPr="00EB47FF">
          <w:rPr>
            <w:rFonts w:ascii="Calibri" w:eastAsia="Calibri" w:hAnsi="Calibri" w:cs="Arial"/>
            <w:noProof/>
            <w:rtl/>
          </w:rPr>
          <w:t>3-5-7-1-شبکه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حمل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و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نقل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منطقه</w:t>
        </w:r>
        <w:r w:rsidRPr="00EB47FF">
          <w:rPr>
            <w:rFonts w:ascii="Calibri" w:eastAsia="Calibri" w:hAnsi="Calibri" w:cs="Arial"/>
            <w:noProof/>
          </w:rPr>
          <w:t xml:space="preserve"> 22 </w:t>
        </w:r>
        <w:r w:rsidRPr="00EB47FF">
          <w:rPr>
            <w:rFonts w:ascii="Calibri" w:eastAsia="Calibri" w:hAnsi="Calibri" w:cs="Arial"/>
            <w:noProof/>
            <w:rtl/>
          </w:rPr>
          <w:t>شهرداري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166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8" w:anchor="_Toc456126363" w:history="1">
        <w:r w:rsidRPr="00EB47FF">
          <w:rPr>
            <w:rFonts w:ascii="Calibri" w:eastAsia="Calibri" w:hAnsi="Calibri" w:cs="Arial"/>
            <w:noProof/>
            <w:rtl/>
          </w:rPr>
          <w:t>3-5-8-1ضرايب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تعديل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زيست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محيطي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و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شهرسازي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170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89" w:anchor="_Toc456126364" w:history="1">
        <w:r w:rsidRPr="00EB47FF">
          <w:rPr>
            <w:rFonts w:ascii="Calibri" w:eastAsia="Calibri" w:hAnsi="Calibri" w:cs="Arial"/>
            <w:noProof/>
            <w:rtl/>
          </w:rPr>
          <w:t>3-5-9-1طرح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تدقيقي</w:t>
        </w:r>
        <w:r w:rsidRPr="00EB47FF">
          <w:rPr>
            <w:rFonts w:ascii="Calibri" w:eastAsia="Calibri" w:hAnsi="Calibri" w:cs="Arial" w:hint="cs"/>
            <w:noProof/>
          </w:rPr>
          <w:t xml:space="preserve"> </w:t>
        </w:r>
        <w:r w:rsidRPr="00EB47FF">
          <w:rPr>
            <w:rFonts w:ascii="Calibri" w:eastAsia="Calibri" w:hAnsi="Calibri" w:cs="Arial"/>
            <w:noProof/>
            <w:rtl/>
          </w:rPr>
          <w:t>مکانيابي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171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0" w:anchor="_Toc456126365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منابع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174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1" w:anchor="_Toc456126366" w:history="1">
        <w:r w:rsidRPr="00EB47FF">
          <w:rPr>
            <w:rFonts w:ascii="Calibri" w:eastAsia="Calibri" w:hAnsi="Calibri" w:cs="Arial"/>
            <w:noProof/>
            <w:rtl/>
          </w:rPr>
          <w:t>6-معرفی مصادیق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2" w:anchor="_Toc456126367" w:history="1">
        <w:r w:rsidRPr="00EB47FF">
          <w:rPr>
            <w:rFonts w:ascii="Calibri" w:eastAsia="Calibri" w:hAnsi="Calibri" w:cs="Arial"/>
            <w:noProof/>
            <w:rtl/>
          </w:rPr>
          <w:t>2-6موزه نساجی استانبول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3" w:anchor="_Toc456126368" w:history="1">
        <w:r w:rsidRPr="00EB47FF">
          <w:rPr>
            <w:rFonts w:ascii="Calibri" w:eastAsia="Calibri" w:hAnsi="Calibri" w:cs="Arial"/>
            <w:noProof/>
            <w:rtl/>
          </w:rPr>
          <w:t>3-6-موزه نساجی کانادا: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4" w:anchor="_Toc456126369" w:history="1">
        <w:r w:rsidRPr="00EB47FF">
          <w:rPr>
            <w:rFonts w:ascii="Calibri" w:eastAsia="Calibri" w:hAnsi="Calibri" w:cs="Arial"/>
            <w:noProof/>
            <w:rtl/>
          </w:rPr>
          <w:t>4-6-موزه نساجی یزد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_Toc456126369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179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5" w:anchor="_Toc456126370" w:history="1">
        <w:r w:rsidRPr="00EB47FF">
          <w:rPr>
            <w:rFonts w:ascii="Calibri" w:eastAsia="Calibri" w:hAnsi="Calibri" w:cs="Arial"/>
            <w:noProof/>
            <w:rtl/>
          </w:rPr>
          <w:t>5-6-موزه نساجی شیراز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_Toc456126370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182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6" w:anchor="_Toc456126371" w:history="1">
        <w:r w:rsidRPr="00EB47FF">
          <w:rPr>
            <w:rFonts w:ascii="Calibri" w:eastAsia="Calibri" w:hAnsi="Calibri" w:cs="Arial"/>
            <w:noProof/>
            <w:rtl/>
          </w:rPr>
          <w:t>6-6موزه نساجی باکوچی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_Toc456126371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187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7" w:anchor="_Toc456126372" w:history="1">
        <w:r w:rsidRPr="00EB47FF">
          <w:rPr>
            <w:rFonts w:ascii="Calibri" w:eastAsia="Calibri" w:hAnsi="Calibri" w:cs="Arial"/>
            <w:noProof/>
            <w:rtl/>
          </w:rPr>
          <w:t>7-6-موزه فرش تهران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_Toc456126372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189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98" w:anchor="_Toc456126373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_Toc456126373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192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rPr>
          <w:rFonts w:ascii="Calibri" w:eastAsia="Times New Roman" w:hAnsi="Calibri" w:cs="Arial"/>
          <w:noProof/>
        </w:rPr>
      </w:pPr>
      <w:hyperlink r:id="rId99" w:anchor="_Toc456126374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7-کانسپت و طراحی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_Toc456126374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193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0" w:anchor="_Toc456126375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1-7-1-1طراحی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_Toc456126375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193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1" w:anchor="_Toc456126376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1-7-2-1 ايده و طرح نهايي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_Toc456126376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195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2" w:anchor="_Toc456126377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1-7-3-1 طراحي معماري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_Toc456126377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196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B47FF" w:rsidRPr="00EB47FF" w:rsidRDefault="00EB47FF" w:rsidP="00EB47FF">
      <w:pPr>
        <w:tabs>
          <w:tab w:val="right" w:leader="dot" w:pos="9350"/>
        </w:tabs>
        <w:bidi/>
        <w:spacing w:after="100" w:line="256" w:lineRule="auto"/>
        <w:ind w:left="220"/>
        <w:rPr>
          <w:rFonts w:ascii="Calibri" w:eastAsia="Times New Roman" w:hAnsi="Calibri" w:cs="Arial"/>
          <w:noProof/>
        </w:rPr>
      </w:pPr>
      <w:hyperlink r:id="rId103" w:anchor="_Toc456126378" w:history="1">
        <w:r w:rsidRPr="00EB47FF">
          <w:rPr>
            <w:rFonts w:ascii="Calibri" w:eastAsia="Calibri" w:hAnsi="Calibri" w:cs="Arial"/>
            <w:noProof/>
            <w:rtl/>
            <w:lang w:bidi="fa-IR"/>
          </w:rPr>
          <w:t>منابع:</w:t>
        </w:r>
        <w:r w:rsidRPr="00EB47FF">
          <w:rPr>
            <w:rFonts w:ascii="Calibri" w:eastAsia="Calibri" w:hAnsi="Calibri" w:cs="Arial"/>
            <w:noProof/>
            <w:webHidden/>
          </w:rPr>
          <w:tab/>
        </w:r>
        <w:r w:rsidRPr="00EB47FF">
          <w:rPr>
            <w:rFonts w:ascii="Calibri" w:eastAsia="Calibri" w:hAnsi="Calibri" w:cs="Arial"/>
            <w:noProof/>
            <w:webHidden/>
          </w:rPr>
          <w:fldChar w:fldCharType="begin"/>
        </w:r>
        <w:r w:rsidRPr="00EB47FF">
          <w:rPr>
            <w:rFonts w:ascii="Calibri" w:eastAsia="Calibri" w:hAnsi="Calibri" w:cs="Arial"/>
            <w:noProof/>
            <w:webHidden/>
          </w:rPr>
          <w:instrText xml:space="preserve"> PAGEREF _Toc456126378 \h </w:instrText>
        </w:r>
        <w:r w:rsidRPr="00EB47FF">
          <w:rPr>
            <w:rFonts w:ascii="Calibri" w:eastAsia="Calibri" w:hAnsi="Calibri" w:cs="Arial"/>
            <w:noProof/>
            <w:webHidden/>
          </w:rPr>
        </w:r>
        <w:r w:rsidRPr="00EB47FF">
          <w:rPr>
            <w:rFonts w:ascii="Calibri" w:eastAsia="Calibri" w:hAnsi="Calibri" w:cs="Arial"/>
            <w:noProof/>
            <w:webHidden/>
          </w:rPr>
          <w:fldChar w:fldCharType="separate"/>
        </w:r>
        <w:r w:rsidRPr="00EB47FF">
          <w:rPr>
            <w:rFonts w:ascii="Calibri" w:eastAsia="Calibri" w:hAnsi="Calibri" w:cs="Arial"/>
            <w:noProof/>
            <w:webHidden/>
          </w:rPr>
          <w:t>209</w:t>
        </w:r>
        <w:r w:rsidRPr="00EB47FF">
          <w:rPr>
            <w:rFonts w:ascii="Calibri" w:eastAsia="Calibri" w:hAnsi="Calibri" w:cs="Arial"/>
            <w:noProof/>
            <w:webHidden/>
          </w:rPr>
          <w:fldChar w:fldCharType="end"/>
        </w:r>
      </w:hyperlink>
    </w:p>
    <w:p w:rsidR="00E23AE7" w:rsidRPr="00EB47FF" w:rsidRDefault="00EB47FF" w:rsidP="00EB47FF">
      <w:r w:rsidRPr="00EB47FF">
        <w:rPr>
          <w:rFonts w:ascii="Calibri" w:eastAsia="Calibri" w:hAnsi="Calibri" w:cs="Arial"/>
          <w:b/>
          <w:bCs/>
          <w:noProof/>
          <w:rtl/>
        </w:rPr>
        <w:lastRenderedPageBreak/>
        <w:fldChar w:fldCharType="end"/>
      </w:r>
    </w:p>
    <w:sectPr w:rsidR="00E23AE7" w:rsidRPr="00EB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C"/>
    <w:rsid w:val="00E23AE7"/>
    <w:rsid w:val="00EB47FF"/>
    <w:rsid w:val="00F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50094-D369-45AB-94AE-D0898271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47FF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7FF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7FF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7F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B47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7FF"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1">
    <w:name w:val="No List1"/>
    <w:next w:val="NoList"/>
    <w:uiPriority w:val="99"/>
    <w:semiHidden/>
    <w:unhideWhenUsed/>
    <w:rsid w:val="00EB47FF"/>
  </w:style>
  <w:style w:type="character" w:styleId="Hyperlink">
    <w:name w:val="Hyperlink"/>
    <w:uiPriority w:val="99"/>
    <w:semiHidden/>
    <w:unhideWhenUsed/>
    <w:rsid w:val="00EB47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B47FF"/>
    <w:rPr>
      <w:color w:val="954F72"/>
      <w:u w:val="single"/>
    </w:rPr>
  </w:style>
  <w:style w:type="paragraph" w:styleId="NormalWeb">
    <w:name w:val="Normal (Web)"/>
    <w:basedOn w:val="Normal"/>
    <w:semiHidden/>
    <w:unhideWhenUsed/>
    <w:rsid w:val="00EB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47FF"/>
    <w:pPr>
      <w:spacing w:after="100" w:line="256" w:lineRule="auto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220"/>
    </w:pPr>
    <w:rPr>
      <w:rFonts w:ascii="Calibri" w:eastAsia="Calibri" w:hAnsi="Calibri" w:cs="Aria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47FF"/>
    <w:pPr>
      <w:spacing w:after="100" w:line="256" w:lineRule="auto"/>
      <w:ind w:left="1760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EB47F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47F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B47F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47F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7FF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7FF"/>
    <w:pPr>
      <w:outlineLvl w:val="9"/>
    </w:pPr>
  </w:style>
  <w:style w:type="paragraph" w:customStyle="1" w:styleId="Heading21">
    <w:name w:val="Heading 21"/>
    <w:basedOn w:val="Normal"/>
    <w:next w:val="Normal"/>
    <w:uiPriority w:val="9"/>
    <w:qFormat/>
    <w:rsid w:val="00EB47F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EB47F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B47FF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Char">
    <w:name w:val="متن Char"/>
    <w:link w:val="a"/>
    <w:uiPriority w:val="99"/>
    <w:locked/>
    <w:rsid w:val="00EB47FF"/>
    <w:rPr>
      <w:rFonts w:ascii="Times New Roman" w:hAnsi="Times New Roman" w:cs="Times New Roman"/>
      <w:sz w:val="28"/>
    </w:rPr>
  </w:style>
  <w:style w:type="paragraph" w:customStyle="1" w:styleId="a">
    <w:name w:val="متن"/>
    <w:link w:val="Char"/>
    <w:uiPriority w:val="99"/>
    <w:rsid w:val="00EB47FF"/>
    <w:pPr>
      <w:widowControl w:val="0"/>
      <w:bidi/>
      <w:spacing w:after="0" w:line="288" w:lineRule="auto"/>
      <w:ind w:firstLine="360"/>
      <w:jc w:val="lowKashida"/>
    </w:pPr>
    <w:rPr>
      <w:rFonts w:ascii="Times New Roman" w:hAnsi="Times New Roman" w:cs="Times New Roman"/>
      <w:sz w:val="28"/>
    </w:rPr>
  </w:style>
  <w:style w:type="paragraph" w:customStyle="1" w:styleId="a0">
    <w:name w:val="متن پيوسته"/>
    <w:basedOn w:val="Normal"/>
    <w:uiPriority w:val="99"/>
    <w:rsid w:val="00EB47FF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B47FF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B47FF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apple-converted-space">
    <w:name w:val="apple-converted-space"/>
    <w:rsid w:val="00EB47FF"/>
  </w:style>
  <w:style w:type="character" w:customStyle="1" w:styleId="FollowedHyperlink1">
    <w:name w:val="FollowedHyperlink1"/>
    <w:uiPriority w:val="99"/>
    <w:semiHidden/>
    <w:rsid w:val="00EB47FF"/>
    <w:rPr>
      <w:color w:val="800080"/>
      <w:u w:val="single"/>
    </w:rPr>
  </w:style>
  <w:style w:type="character" w:customStyle="1" w:styleId="Heading2Char1">
    <w:name w:val="Heading 2 Char1"/>
    <w:uiPriority w:val="9"/>
    <w:semiHidden/>
    <w:rsid w:val="00EB47FF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Heading4Char1">
    <w:name w:val="Heading 4 Char1"/>
    <w:uiPriority w:val="9"/>
    <w:semiHidden/>
    <w:rsid w:val="00EB47FF"/>
    <w:rPr>
      <w:rFonts w:ascii="Calibri Light" w:eastAsia="Times New Roman" w:hAnsi="Calibri Light" w:cs="Times New Roman" w:hint="default"/>
      <w:i/>
      <w:iCs/>
      <w:color w:val="2E74B5"/>
    </w:rPr>
  </w:style>
  <w:style w:type="table" w:styleId="TableGrid">
    <w:name w:val="Table Grid"/>
    <w:basedOn w:val="TableNormal"/>
    <w:uiPriority w:val="39"/>
    <w:rsid w:val="00EB47F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B47FF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2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2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6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8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1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3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8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9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34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0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55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76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97" Type="http://schemas.openxmlformats.org/officeDocument/2006/relationships/hyperlink" Target="file:///C:\Users\ARASH.PC\Desktop\FREECAD.IR\F8-&#1605;&#1608;&#1586;&#1607;%20&#1606;&#1587;&#1575;&#1580;&#1740;\resale%20nasaji\resale%20moze%20nasaji.doc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3081</Words>
  <Characters>17564</Characters>
  <Application>Microsoft Office Word</Application>
  <DocSecurity>0</DocSecurity>
  <Lines>146</Lines>
  <Paragraphs>41</Paragraphs>
  <ScaleCrop>false</ScaleCrop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2016-10-04T20:05:00Z</dcterms:created>
  <dcterms:modified xsi:type="dcterms:W3CDTF">2016-10-04T20:06:00Z</dcterms:modified>
</cp:coreProperties>
</file>